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E5D" w:rsidRPr="009A0D55" w:rsidRDefault="001805C4" w:rsidP="00267331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Студенческая математическая олимпиада им. Л.П.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Шильникова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 w:rsidR="00601E5D" w:rsidRPr="00601E5D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B2808">
        <w:rPr>
          <w:rFonts w:ascii="Times New Roman" w:hAnsi="Times New Roman" w:cs="Times New Roman"/>
          <w:b/>
          <w:sz w:val="28"/>
          <w:szCs w:val="28"/>
        </w:rPr>
        <w:t>6</w:t>
      </w:r>
    </w:p>
    <w:p w:rsidR="0023532F" w:rsidRPr="00BF7786" w:rsidRDefault="00B75FDB" w:rsidP="00B40CF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Найдите все натуральные </w:t>
      </w:r>
      <w:r w:rsidRPr="00BF77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n</w:t>
      </w:r>
      <w:r w:rsidRPr="00BF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для которых многочлен  </w:t>
      </w:r>
      <w:r w:rsidRPr="00BF77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x</w:t>
      </w:r>
      <w:r w:rsidRPr="00BF7786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n</w:t>
      </w:r>
      <w:r w:rsidRPr="00BF778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+1</w:t>
      </w:r>
      <w:r w:rsidRPr="00BF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</w:t>
      </w:r>
      <w:proofErr w:type="spellStart"/>
      <w:r w:rsidRPr="00BF77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x</w:t>
      </w:r>
      <w:r w:rsidRPr="00BF7786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n</w:t>
      </w:r>
      <w:proofErr w:type="spellEnd"/>
      <w:r w:rsidRPr="00BF77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</w:t>
      </w:r>
      <w:r w:rsidRPr="00BF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 1  делится  на </w:t>
      </w:r>
      <w:r w:rsidRPr="00BF77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x</w:t>
      </w:r>
      <w:r w:rsidRPr="00BF778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="0041136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 </w:t>
      </w:r>
      <w:r w:rsidRPr="00BF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proofErr w:type="spellStart"/>
      <w:r w:rsidRPr="00BF77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x</w:t>
      </w:r>
      <w:proofErr w:type="spellEnd"/>
      <w:r w:rsidRPr="00BF77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</w:t>
      </w:r>
      <w:r w:rsidRPr="00BF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+ 1.</w:t>
      </w:r>
      <w:r w:rsidR="0023532F" w:rsidRPr="00BF77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2CAA" w:rsidRPr="00BF7786" w:rsidRDefault="00012CAA" w:rsidP="0041136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7786">
        <w:rPr>
          <w:rFonts w:ascii="Times New Roman" w:hAnsi="Times New Roman" w:cs="Times New Roman"/>
          <w:b/>
          <w:sz w:val="24"/>
          <w:szCs w:val="24"/>
        </w:rPr>
        <w:t>Ответ</w:t>
      </w:r>
      <w:r w:rsidR="008679C5" w:rsidRPr="00BF7786">
        <w:rPr>
          <w:rFonts w:ascii="Times New Roman" w:hAnsi="Times New Roman" w:cs="Times New Roman"/>
          <w:b/>
          <w:sz w:val="24"/>
          <w:szCs w:val="24"/>
        </w:rPr>
        <w:t>.</w:t>
      </w:r>
      <w:r w:rsidRPr="00BF7786">
        <w:rPr>
          <w:rFonts w:ascii="Times New Roman" w:hAnsi="Times New Roman" w:cs="Times New Roman"/>
          <w:sz w:val="24"/>
          <w:szCs w:val="24"/>
        </w:rPr>
        <w:t xml:space="preserve"> </w:t>
      </w:r>
      <w:r w:rsidRPr="00BF7786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411363">
        <w:rPr>
          <w:rFonts w:ascii="Times New Roman" w:hAnsi="Times New Roman" w:cs="Times New Roman"/>
          <w:sz w:val="24"/>
          <w:szCs w:val="24"/>
        </w:rPr>
        <w:t> </w:t>
      </w:r>
      <w:r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sym w:font="Symbol" w:char="F0BA"/>
      </w:r>
      <w:r w:rsidR="00411363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</w:t>
      </w:r>
      <w:r w:rsidR="000A0B80" w:rsidRPr="005D58D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4</w:t>
      </w:r>
      <w:r w:rsidR="00411363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</w:t>
      </w:r>
      <w:r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</w:t>
      </w:r>
      <w:r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  <w:lang w:val="en-US"/>
        </w:rPr>
        <w:t>mod</w:t>
      </w:r>
      <w:r w:rsidR="00411363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</w:t>
      </w:r>
      <w:r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6)</w:t>
      </w:r>
      <w:r w:rsidR="0017257C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</w:t>
      </w:r>
      <w:r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Pr="00BF7786">
        <w:rPr>
          <w:rFonts w:ascii="Times New Roman" w:hAnsi="Times New Roman" w:cs="Times New Roman"/>
          <w:sz w:val="24"/>
          <w:szCs w:val="24"/>
        </w:rPr>
        <w:t xml:space="preserve"> </w:t>
      </w:r>
      <w:r w:rsidRPr="00BF7786">
        <w:rPr>
          <w:rFonts w:ascii="Times New Roman" w:hAnsi="Times New Roman" w:cs="Times New Roman"/>
          <w:b/>
          <w:sz w:val="24"/>
          <w:szCs w:val="24"/>
        </w:rPr>
        <w:t>Решение.</w:t>
      </w:r>
      <w:r w:rsidRPr="00BF7786">
        <w:rPr>
          <w:rFonts w:ascii="Times New Roman" w:hAnsi="Times New Roman" w:cs="Times New Roman"/>
          <w:sz w:val="24"/>
          <w:szCs w:val="24"/>
        </w:rPr>
        <w:t xml:space="preserve"> </w:t>
      </w:r>
      <w:r w:rsidR="0017257C" w:rsidRPr="00BF7786">
        <w:rPr>
          <w:rFonts w:ascii="Times New Roman" w:hAnsi="Times New Roman" w:cs="Times New Roman"/>
          <w:sz w:val="24"/>
          <w:szCs w:val="24"/>
        </w:rPr>
        <w:t xml:space="preserve">Обозначим квадратный трёхчлен </w:t>
      </w:r>
      <w:r w:rsidR="0017257C" w:rsidRPr="00BF7786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="00411363">
        <w:rPr>
          <w:rFonts w:ascii="Times New Roman" w:hAnsi="Times New Roman" w:cs="Times New Roman"/>
          <w:i/>
          <w:sz w:val="24"/>
          <w:szCs w:val="24"/>
        </w:rPr>
        <w:t> </w:t>
      </w:r>
      <w:r w:rsidR="0017257C" w:rsidRPr="00BF7786">
        <w:rPr>
          <w:rFonts w:ascii="Times New Roman" w:hAnsi="Times New Roman" w:cs="Times New Roman"/>
          <w:sz w:val="24"/>
          <w:szCs w:val="24"/>
        </w:rPr>
        <w:t>(</w:t>
      </w:r>
      <w:r w:rsidR="0017257C" w:rsidRPr="00BF7786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17257C" w:rsidRPr="00BF7786">
        <w:rPr>
          <w:rFonts w:ascii="Times New Roman" w:hAnsi="Times New Roman" w:cs="Times New Roman"/>
          <w:sz w:val="24"/>
          <w:szCs w:val="24"/>
        </w:rPr>
        <w:t>)</w:t>
      </w:r>
      <w:r w:rsidR="00411363">
        <w:rPr>
          <w:rFonts w:ascii="Times New Roman" w:hAnsi="Times New Roman" w:cs="Times New Roman"/>
          <w:sz w:val="24"/>
          <w:szCs w:val="24"/>
        </w:rPr>
        <w:t> </w:t>
      </w:r>
      <w:r w:rsidR="0017257C" w:rsidRPr="00BF7786">
        <w:rPr>
          <w:rFonts w:ascii="Times New Roman" w:hAnsi="Times New Roman" w:cs="Times New Roman"/>
          <w:sz w:val="24"/>
          <w:szCs w:val="24"/>
        </w:rPr>
        <w:t>=</w:t>
      </w:r>
      <w:r w:rsidR="004113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</w:t>
      </w:r>
      <w:r w:rsidR="0017257C" w:rsidRPr="00BF77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x</w:t>
      </w:r>
      <w:r w:rsidR="0017257C" w:rsidRPr="00BF778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="0041136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 </w:t>
      </w:r>
      <w:r w:rsidR="0017257C" w:rsidRPr="00BF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="0017257C" w:rsidRPr="00BF77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x </w:t>
      </w:r>
      <w:r w:rsidR="0017257C" w:rsidRPr="00BF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+ 1.</w:t>
      </w:r>
      <w:r w:rsidR="0017257C" w:rsidRPr="00BF7786">
        <w:rPr>
          <w:rFonts w:ascii="Times New Roman" w:hAnsi="Times New Roman" w:cs="Times New Roman"/>
          <w:sz w:val="24"/>
          <w:szCs w:val="24"/>
        </w:rPr>
        <w:t xml:space="preserve">  </w:t>
      </w:r>
      <w:r w:rsidR="00C2211A" w:rsidRPr="00BF7786">
        <w:rPr>
          <w:rFonts w:ascii="Times New Roman" w:hAnsi="Times New Roman" w:cs="Times New Roman"/>
          <w:sz w:val="24"/>
          <w:szCs w:val="24"/>
        </w:rPr>
        <w:t xml:space="preserve">Поскольку </w:t>
      </w:r>
      <w:r w:rsidR="0017257C" w:rsidRPr="00BF7786">
        <w:rPr>
          <w:rFonts w:ascii="Times New Roman" w:hAnsi="Times New Roman" w:cs="Times New Roman"/>
          <w:sz w:val="24"/>
          <w:szCs w:val="24"/>
        </w:rPr>
        <w:t xml:space="preserve"> </w:t>
      </w:r>
      <w:r w:rsidR="00C2211A" w:rsidRPr="00BF77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x</w:t>
      </w:r>
      <w:r w:rsidR="00C2211A" w:rsidRPr="00BF7786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n</w:t>
      </w:r>
      <w:r w:rsidR="00C2211A" w:rsidRPr="00BF778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+1</w:t>
      </w:r>
      <w:r w:rsidR="00C2211A" w:rsidRPr="00BF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C2211A" w:rsidRPr="00BF77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– </w:t>
      </w:r>
      <w:proofErr w:type="spellStart"/>
      <w:r w:rsidR="00C2211A" w:rsidRPr="00BF77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x</w:t>
      </w:r>
      <w:r w:rsidR="00C2211A" w:rsidRPr="00411363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n</w:t>
      </w:r>
      <w:proofErr w:type="spellEnd"/>
      <w:r w:rsidR="00C2211A" w:rsidRPr="00BF77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</w:t>
      </w:r>
      <w:r w:rsidR="00C2211A" w:rsidRPr="00BF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1</w:t>
      </w:r>
      <w:r w:rsidR="004113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C2211A" w:rsidRPr="00BF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</w:t>
      </w:r>
      <w:r w:rsidR="004113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C2211A" w:rsidRPr="00BF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C2211A" w:rsidRPr="00BF77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x</w:t>
      </w:r>
      <w:r w:rsidR="00C2211A" w:rsidRPr="00BF778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="0041136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 </w:t>
      </w:r>
      <w:r w:rsidR="00C2211A" w:rsidRPr="00BF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proofErr w:type="spellStart"/>
      <w:r w:rsidR="00C2211A" w:rsidRPr="00BF77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x</w:t>
      </w:r>
      <w:proofErr w:type="spellEnd"/>
      <w:r w:rsidR="00C2211A" w:rsidRPr="00BF77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</w:t>
      </w:r>
      <w:r w:rsidR="00C2211A" w:rsidRPr="00BF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+ 1)</w:t>
      </w:r>
      <w:proofErr w:type="spellStart"/>
      <w:r w:rsidR="00C2211A" w:rsidRPr="00BF77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x</w:t>
      </w:r>
      <w:r w:rsidR="00C2211A" w:rsidRPr="00BF7786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n</w:t>
      </w:r>
      <w:proofErr w:type="spellEnd"/>
      <w:r w:rsidR="00411363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–</w:t>
      </w:r>
      <w:r w:rsidR="00C2211A" w:rsidRPr="00BF778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</w:t>
      </w:r>
      <w:r w:rsidR="0041136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 </w:t>
      </w:r>
      <w:r w:rsidR="00C2211A" w:rsidRPr="00BF7786">
        <w:rPr>
          <w:rFonts w:ascii="Times New Roman" w:hAnsi="Times New Roman" w:cs="Times New Roman"/>
          <w:sz w:val="24"/>
          <w:szCs w:val="24"/>
        </w:rPr>
        <w:t>–</w:t>
      </w:r>
      <w:r w:rsidR="00411363">
        <w:rPr>
          <w:rFonts w:ascii="Times New Roman" w:hAnsi="Times New Roman" w:cs="Times New Roman"/>
          <w:sz w:val="24"/>
          <w:szCs w:val="24"/>
        </w:rPr>
        <w:t> </w:t>
      </w:r>
      <w:r w:rsidR="00C2211A" w:rsidRPr="00BF778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2211A" w:rsidRPr="00BF77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x</w:t>
      </w:r>
      <w:r w:rsidR="00C2211A" w:rsidRPr="00411363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n</w:t>
      </w:r>
      <w:proofErr w:type="spellEnd"/>
      <w:r w:rsidR="00411363" w:rsidRPr="00411363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–</w:t>
      </w:r>
      <w:r w:rsidR="00C2211A" w:rsidRPr="0041136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</w:t>
      </w:r>
      <w:r w:rsidR="00C2211A" w:rsidRPr="00BF77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</w:t>
      </w:r>
      <w:r w:rsidR="00C2211A" w:rsidRPr="00BF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+ 1)</w:t>
      </w:r>
      <w:r w:rsidR="0017257C" w:rsidRPr="00BF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то </w:t>
      </w:r>
      <w:r w:rsidR="0017257C" w:rsidRPr="00BF77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x</w:t>
      </w:r>
      <w:r w:rsidR="0017257C" w:rsidRPr="00BF7786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n</w:t>
      </w:r>
      <w:r w:rsidR="0017257C" w:rsidRPr="00BF778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+1</w:t>
      </w:r>
      <w:r w:rsidR="0017257C" w:rsidRPr="00BF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</w:t>
      </w:r>
      <w:proofErr w:type="spellStart"/>
      <w:r w:rsidR="0017257C" w:rsidRPr="00BF77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x</w:t>
      </w:r>
      <w:r w:rsidR="0017257C" w:rsidRPr="00BF7786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n</w:t>
      </w:r>
      <w:proofErr w:type="spellEnd"/>
      <w:r w:rsidR="0017257C" w:rsidRPr="00BF77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</w:t>
      </w:r>
      <w:r w:rsidR="0017257C" w:rsidRPr="00BF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 1 делится на </w:t>
      </w:r>
      <w:r w:rsidR="0017257C" w:rsidRPr="00BF7786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="00411363">
        <w:rPr>
          <w:rFonts w:ascii="Times New Roman" w:hAnsi="Times New Roman" w:cs="Times New Roman"/>
          <w:i/>
          <w:sz w:val="24"/>
          <w:szCs w:val="24"/>
        </w:rPr>
        <w:t> </w:t>
      </w:r>
      <w:r w:rsidR="0017257C" w:rsidRPr="00BF7786">
        <w:rPr>
          <w:rFonts w:ascii="Times New Roman" w:hAnsi="Times New Roman" w:cs="Times New Roman"/>
          <w:sz w:val="24"/>
          <w:szCs w:val="24"/>
        </w:rPr>
        <w:t>(</w:t>
      </w:r>
      <w:r w:rsidR="0017257C" w:rsidRPr="00BF7786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17257C" w:rsidRPr="00BF7786">
        <w:rPr>
          <w:rFonts w:ascii="Times New Roman" w:hAnsi="Times New Roman" w:cs="Times New Roman"/>
          <w:sz w:val="24"/>
          <w:szCs w:val="24"/>
        </w:rPr>
        <w:t xml:space="preserve">) тогда и только тогда, когда </w:t>
      </w:r>
      <w:proofErr w:type="spellStart"/>
      <w:r w:rsidR="0017257C" w:rsidRPr="00BF77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x</w:t>
      </w:r>
      <w:r w:rsidR="0017257C" w:rsidRPr="00411363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n</w:t>
      </w:r>
      <w:proofErr w:type="spellEnd"/>
      <w:r w:rsidR="00411363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–</w:t>
      </w:r>
      <w:r w:rsidR="0017257C" w:rsidRPr="0041136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</w:t>
      </w:r>
      <w:r w:rsidR="0017257C" w:rsidRPr="00BF77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</w:t>
      </w:r>
      <w:r w:rsidR="0017257C" w:rsidRPr="00BF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+ 1</w:t>
      </w:r>
      <w:r w:rsidRPr="00BF7786">
        <w:rPr>
          <w:rFonts w:ascii="Times New Roman" w:hAnsi="Times New Roman" w:cs="Times New Roman"/>
          <w:sz w:val="24"/>
          <w:szCs w:val="24"/>
        </w:rPr>
        <w:t xml:space="preserve"> </w:t>
      </w:r>
      <w:r w:rsidR="0017257C" w:rsidRPr="00BF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делится на </w:t>
      </w:r>
      <w:r w:rsidR="0017257C" w:rsidRPr="00BF7786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="00411363">
        <w:rPr>
          <w:rFonts w:ascii="Times New Roman" w:hAnsi="Times New Roman" w:cs="Times New Roman"/>
          <w:i/>
          <w:sz w:val="24"/>
          <w:szCs w:val="24"/>
        </w:rPr>
        <w:t> </w:t>
      </w:r>
      <w:r w:rsidR="0017257C" w:rsidRPr="00BF7786">
        <w:rPr>
          <w:rFonts w:ascii="Times New Roman" w:hAnsi="Times New Roman" w:cs="Times New Roman"/>
          <w:sz w:val="24"/>
          <w:szCs w:val="24"/>
        </w:rPr>
        <w:t>(</w:t>
      </w:r>
      <w:r w:rsidR="0017257C" w:rsidRPr="00BF7786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17257C" w:rsidRPr="00BF7786">
        <w:rPr>
          <w:rFonts w:ascii="Times New Roman" w:hAnsi="Times New Roman" w:cs="Times New Roman"/>
          <w:sz w:val="24"/>
          <w:szCs w:val="24"/>
        </w:rPr>
        <w:t xml:space="preserve">). Из </w:t>
      </w:r>
      <w:r w:rsidRPr="00BF7786">
        <w:rPr>
          <w:rFonts w:ascii="Times New Roman" w:hAnsi="Times New Roman" w:cs="Times New Roman"/>
          <w:sz w:val="24"/>
          <w:szCs w:val="24"/>
        </w:rPr>
        <w:t xml:space="preserve">тождества </w:t>
      </w:r>
      <w:r w:rsidRPr="00BF77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x</w:t>
      </w:r>
      <w:r w:rsidRPr="00BF778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BF77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</w:t>
      </w:r>
      <w:r w:rsidRPr="00BF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+ 1</w:t>
      </w:r>
      <w:r w:rsidR="004113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F7786">
        <w:rPr>
          <w:rFonts w:ascii="Times New Roman" w:hAnsi="Times New Roman" w:cs="Times New Roman"/>
          <w:sz w:val="24"/>
          <w:szCs w:val="24"/>
        </w:rPr>
        <w:t>=</w:t>
      </w:r>
      <w:r w:rsidR="00411363">
        <w:rPr>
          <w:rFonts w:ascii="Times New Roman" w:hAnsi="Times New Roman" w:cs="Times New Roman"/>
          <w:sz w:val="24"/>
          <w:szCs w:val="24"/>
        </w:rPr>
        <w:t> </w:t>
      </w:r>
      <w:r w:rsidRPr="00BF7786">
        <w:rPr>
          <w:rFonts w:ascii="Times New Roman" w:hAnsi="Times New Roman" w:cs="Times New Roman"/>
          <w:sz w:val="24"/>
          <w:szCs w:val="24"/>
        </w:rPr>
        <w:t>(</w:t>
      </w:r>
      <w:r w:rsidRPr="00BF7786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411363">
        <w:rPr>
          <w:rFonts w:ascii="Times New Roman" w:hAnsi="Times New Roman" w:cs="Times New Roman"/>
          <w:i/>
          <w:sz w:val="24"/>
          <w:szCs w:val="24"/>
        </w:rPr>
        <w:t> </w:t>
      </w:r>
      <w:r w:rsidRPr="00BF7786">
        <w:rPr>
          <w:rFonts w:ascii="Times New Roman" w:hAnsi="Times New Roman" w:cs="Times New Roman"/>
          <w:sz w:val="24"/>
          <w:szCs w:val="24"/>
        </w:rPr>
        <w:t>+</w:t>
      </w:r>
      <w:r w:rsidR="00411363">
        <w:rPr>
          <w:rFonts w:ascii="Times New Roman" w:hAnsi="Times New Roman" w:cs="Times New Roman"/>
          <w:sz w:val="24"/>
          <w:szCs w:val="24"/>
        </w:rPr>
        <w:t> </w:t>
      </w:r>
      <w:r w:rsidRPr="00BF7786">
        <w:rPr>
          <w:rFonts w:ascii="Times New Roman" w:hAnsi="Times New Roman" w:cs="Times New Roman"/>
          <w:sz w:val="24"/>
          <w:szCs w:val="24"/>
        </w:rPr>
        <w:t>1)(</w:t>
      </w:r>
      <w:r w:rsidRPr="00BF77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x</w:t>
      </w:r>
      <w:r w:rsidRPr="00BF778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="0041136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 </w:t>
      </w:r>
      <w:r w:rsidRPr="00BF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</w:t>
      </w:r>
      <w:r w:rsidRPr="00BF77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x </w:t>
      </w:r>
      <w:r w:rsidRPr="00BF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+ 1) следует, что корни </w:t>
      </w:r>
      <w:r w:rsidR="000A0B80" w:rsidRPr="00BF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7257C" w:rsidRPr="00BF7786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="00411363">
        <w:rPr>
          <w:rFonts w:ascii="Times New Roman" w:hAnsi="Times New Roman" w:cs="Times New Roman"/>
          <w:i/>
          <w:sz w:val="24"/>
          <w:szCs w:val="24"/>
        </w:rPr>
        <w:t> </w:t>
      </w:r>
      <w:r w:rsidR="0017257C" w:rsidRPr="00BF7786">
        <w:rPr>
          <w:rFonts w:ascii="Times New Roman" w:hAnsi="Times New Roman" w:cs="Times New Roman"/>
          <w:sz w:val="24"/>
          <w:szCs w:val="24"/>
        </w:rPr>
        <w:t>(</w:t>
      </w:r>
      <w:r w:rsidR="0017257C" w:rsidRPr="00BF7786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17257C" w:rsidRPr="00BF7786">
        <w:rPr>
          <w:rFonts w:ascii="Times New Roman" w:hAnsi="Times New Roman" w:cs="Times New Roman"/>
          <w:sz w:val="24"/>
          <w:szCs w:val="24"/>
        </w:rPr>
        <w:t xml:space="preserve">) </w:t>
      </w:r>
      <w:r w:rsidR="00ED3A9D" w:rsidRPr="00BF7786">
        <w:rPr>
          <w:rFonts w:ascii="Times New Roman" w:hAnsi="Times New Roman" w:cs="Times New Roman"/>
          <w:sz w:val="24"/>
          <w:szCs w:val="24"/>
        </w:rPr>
        <w:t>(</w:t>
      </w:r>
      <w:r w:rsidR="00493FDB">
        <w:rPr>
          <w:rFonts w:ascii="Times New Roman" w:hAnsi="Times New Roman" w:cs="Times New Roman"/>
          <w:sz w:val="24"/>
          <w:szCs w:val="24"/>
        </w:rPr>
        <w:t>в</w:t>
      </w:r>
      <w:r w:rsidR="00ED3A9D" w:rsidRPr="00BF7786">
        <w:rPr>
          <w:rFonts w:ascii="Times New Roman" w:hAnsi="Times New Roman" w:cs="Times New Roman"/>
          <w:sz w:val="24"/>
          <w:szCs w:val="24"/>
        </w:rPr>
        <w:t xml:space="preserve"> </w:t>
      </w:r>
      <w:r w:rsidR="00ED3A9D" w:rsidRPr="00BF7786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="00ED3A9D" w:rsidRPr="00BF7786">
        <w:rPr>
          <w:rFonts w:ascii="Times New Roman" w:hAnsi="Times New Roman" w:cs="Times New Roman"/>
          <w:sz w:val="24"/>
          <w:szCs w:val="24"/>
        </w:rPr>
        <w:t>)</w:t>
      </w:r>
      <w:r w:rsidR="000A0B80" w:rsidRPr="00BF7786">
        <w:rPr>
          <w:rFonts w:ascii="Times New Roman" w:hAnsi="Times New Roman" w:cs="Times New Roman"/>
          <w:sz w:val="24"/>
          <w:szCs w:val="24"/>
        </w:rPr>
        <w:t xml:space="preserve"> </w:t>
      </w:r>
      <w:r w:rsidR="0017257C" w:rsidRPr="00BF7786">
        <w:rPr>
          <w:rFonts w:ascii="Times New Roman" w:hAnsi="Times New Roman" w:cs="Times New Roman"/>
          <w:sz w:val="24"/>
          <w:szCs w:val="24"/>
        </w:rPr>
        <w:t xml:space="preserve">являются </w:t>
      </w:r>
      <w:r w:rsidR="00DD5537" w:rsidRPr="00BF7786">
        <w:rPr>
          <w:rFonts w:ascii="Times New Roman" w:hAnsi="Times New Roman" w:cs="Times New Roman"/>
          <w:sz w:val="24"/>
          <w:szCs w:val="24"/>
        </w:rPr>
        <w:t xml:space="preserve">кубическими </w:t>
      </w:r>
      <w:r w:rsidR="0017257C" w:rsidRPr="00BF7786">
        <w:rPr>
          <w:rFonts w:ascii="Times New Roman" w:hAnsi="Times New Roman" w:cs="Times New Roman"/>
          <w:sz w:val="24"/>
          <w:szCs w:val="24"/>
        </w:rPr>
        <w:t xml:space="preserve">корнями из (–1). Поэтому </w:t>
      </w:r>
      <w:r w:rsidR="00DD5537" w:rsidRPr="00BF7786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 w:rsidR="00DD5537" w:rsidRPr="00BF7786">
        <w:rPr>
          <w:rFonts w:ascii="Times New Roman" w:hAnsi="Times New Roman" w:cs="Times New Roman"/>
          <w:sz w:val="24"/>
          <w:szCs w:val="24"/>
        </w:rPr>
        <w:t>натуральных</w:t>
      </w:r>
      <w:proofErr w:type="gramEnd"/>
      <w:r w:rsidR="00DD5537" w:rsidRPr="00BF7786">
        <w:rPr>
          <w:rFonts w:ascii="Times New Roman" w:hAnsi="Times New Roman" w:cs="Times New Roman"/>
          <w:sz w:val="24"/>
          <w:szCs w:val="24"/>
        </w:rPr>
        <w:t xml:space="preserve"> </w:t>
      </w:r>
      <w:r w:rsidR="00DD5537" w:rsidRPr="00BF7786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DD5537" w:rsidRPr="00BF77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D5537" w:rsidRPr="00BF7786">
        <w:rPr>
          <w:rFonts w:ascii="Times New Roman" w:hAnsi="Times New Roman" w:cs="Times New Roman"/>
          <w:sz w:val="24"/>
          <w:szCs w:val="24"/>
        </w:rPr>
        <w:t>вида</w:t>
      </w:r>
      <w:r w:rsidR="00DD5537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6</w:t>
      </w:r>
      <w:r w:rsidR="00DD5537" w:rsidRPr="00BF7786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k</w:t>
      </w:r>
      <w:r w:rsidR="00411363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 </w:t>
      </w:r>
      <w:r w:rsidR="00DD5537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+</w:t>
      </w:r>
      <w:r w:rsidR="00411363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</w:t>
      </w:r>
      <w:r w:rsidR="000A0B80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4</w:t>
      </w:r>
      <w:r w:rsidR="00DD5537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корни </w:t>
      </w:r>
      <w:r w:rsidR="00DD5537" w:rsidRPr="00BF7786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="00411363">
        <w:rPr>
          <w:rFonts w:ascii="Times New Roman" w:hAnsi="Times New Roman" w:cs="Times New Roman"/>
          <w:i/>
          <w:sz w:val="24"/>
          <w:szCs w:val="24"/>
        </w:rPr>
        <w:t> </w:t>
      </w:r>
      <w:r w:rsidR="00DD5537" w:rsidRPr="00BF7786">
        <w:rPr>
          <w:rFonts w:ascii="Times New Roman" w:hAnsi="Times New Roman" w:cs="Times New Roman"/>
          <w:sz w:val="24"/>
          <w:szCs w:val="24"/>
        </w:rPr>
        <w:t>(</w:t>
      </w:r>
      <w:r w:rsidR="00DD5537" w:rsidRPr="00BF7786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DD5537" w:rsidRPr="00BF7786">
        <w:rPr>
          <w:rFonts w:ascii="Times New Roman" w:hAnsi="Times New Roman" w:cs="Times New Roman"/>
          <w:sz w:val="24"/>
          <w:szCs w:val="24"/>
        </w:rPr>
        <w:t xml:space="preserve">) удовлетворяют равенству </w:t>
      </w:r>
      <w:r w:rsidR="00DD5537" w:rsidRPr="004113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x</w:t>
      </w:r>
      <w:r w:rsidR="00DD5537" w:rsidRPr="0041136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6</w:t>
      </w:r>
      <w:r w:rsidR="00DD5537" w:rsidRPr="00411363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val="en-US" w:eastAsia="ru-RU"/>
        </w:rPr>
        <w:t>k</w:t>
      </w:r>
      <w:r w:rsidR="000A0B80" w:rsidRPr="0041136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+3</w:t>
      </w:r>
      <w:r w:rsidR="0041136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 </w:t>
      </w:r>
      <w:r w:rsidR="00DD5537" w:rsidRPr="00BF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+ 1</w:t>
      </w:r>
      <w:r w:rsidR="004113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D5537" w:rsidRPr="00BF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</w:t>
      </w:r>
      <w:r w:rsidR="004113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A0B80" w:rsidRPr="00BF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(–1)</w:t>
      </w:r>
      <w:r w:rsidR="000A0B80" w:rsidRPr="00BF778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="000A0B80" w:rsidRPr="00986E27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val="en-US" w:eastAsia="ru-RU"/>
        </w:rPr>
        <w:t>k</w:t>
      </w:r>
      <w:r w:rsidR="000A0B80" w:rsidRPr="00BF778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+1</w:t>
      </w:r>
      <w:r w:rsidR="00411363">
        <w:rPr>
          <w:rFonts w:ascii="Times New Roman" w:hAnsi="Times New Roman" w:cs="Times New Roman"/>
          <w:sz w:val="24"/>
          <w:szCs w:val="24"/>
        </w:rPr>
        <w:t> </w:t>
      </w:r>
      <w:r w:rsidR="000A0B80" w:rsidRPr="00BF7786">
        <w:rPr>
          <w:rFonts w:ascii="Times New Roman" w:hAnsi="Times New Roman" w:cs="Times New Roman"/>
          <w:sz w:val="24"/>
          <w:szCs w:val="24"/>
        </w:rPr>
        <w:t>+</w:t>
      </w:r>
      <w:r w:rsidR="00411363">
        <w:rPr>
          <w:rFonts w:ascii="Times New Roman" w:hAnsi="Times New Roman" w:cs="Times New Roman"/>
          <w:sz w:val="24"/>
          <w:szCs w:val="24"/>
        </w:rPr>
        <w:t> </w:t>
      </w:r>
      <w:r w:rsidR="000A0B80" w:rsidRPr="00BF7786">
        <w:rPr>
          <w:rFonts w:ascii="Times New Roman" w:hAnsi="Times New Roman" w:cs="Times New Roman"/>
          <w:sz w:val="24"/>
          <w:szCs w:val="24"/>
        </w:rPr>
        <w:t>1</w:t>
      </w:r>
      <w:r w:rsidR="00411363">
        <w:rPr>
          <w:rFonts w:ascii="Times New Roman" w:hAnsi="Times New Roman" w:cs="Times New Roman"/>
          <w:sz w:val="24"/>
          <w:szCs w:val="24"/>
        </w:rPr>
        <w:t> </w:t>
      </w:r>
      <w:r w:rsidR="000A0B80" w:rsidRPr="00BF7786">
        <w:rPr>
          <w:rFonts w:ascii="Times New Roman" w:hAnsi="Times New Roman" w:cs="Times New Roman"/>
          <w:sz w:val="24"/>
          <w:szCs w:val="24"/>
        </w:rPr>
        <w:t>=</w:t>
      </w:r>
      <w:r w:rsidR="00411363">
        <w:rPr>
          <w:rFonts w:ascii="Times New Roman" w:hAnsi="Times New Roman" w:cs="Times New Roman"/>
          <w:sz w:val="24"/>
          <w:szCs w:val="24"/>
        </w:rPr>
        <w:t> </w:t>
      </w:r>
      <w:r w:rsidR="000A0B80" w:rsidRPr="00BF7786">
        <w:rPr>
          <w:rFonts w:ascii="Times New Roman" w:hAnsi="Times New Roman" w:cs="Times New Roman"/>
          <w:sz w:val="24"/>
          <w:szCs w:val="24"/>
        </w:rPr>
        <w:t xml:space="preserve">0 и значит, </w:t>
      </w:r>
      <w:proofErr w:type="spellStart"/>
      <w:r w:rsidR="000A0B80" w:rsidRPr="00BF77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x</w:t>
      </w:r>
      <w:r w:rsidR="000A0B80" w:rsidRPr="00411363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n</w:t>
      </w:r>
      <w:proofErr w:type="spellEnd"/>
      <w:r w:rsidR="00411363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–</w:t>
      </w:r>
      <w:r w:rsidR="000A0B80" w:rsidRPr="0041136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</w:t>
      </w:r>
      <w:r w:rsidR="000A0B80" w:rsidRPr="00BF77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</w:t>
      </w:r>
      <w:r w:rsidR="000A0B80" w:rsidRPr="00BF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+ 1</w:t>
      </w:r>
      <w:r w:rsidR="000A0B80" w:rsidRPr="00BF7786">
        <w:rPr>
          <w:rFonts w:ascii="Times New Roman" w:hAnsi="Times New Roman" w:cs="Times New Roman"/>
          <w:sz w:val="24"/>
          <w:szCs w:val="24"/>
        </w:rPr>
        <w:t xml:space="preserve"> </w:t>
      </w:r>
      <w:r w:rsidR="000A0B80" w:rsidRPr="00BF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делится на </w:t>
      </w:r>
      <w:r w:rsidR="000A0B80" w:rsidRPr="00BF7786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="00411363">
        <w:rPr>
          <w:rFonts w:ascii="Times New Roman" w:hAnsi="Times New Roman" w:cs="Times New Roman"/>
          <w:i/>
          <w:sz w:val="24"/>
          <w:szCs w:val="24"/>
        </w:rPr>
        <w:t> </w:t>
      </w:r>
      <w:r w:rsidR="000A0B80" w:rsidRPr="00BF7786">
        <w:rPr>
          <w:rFonts w:ascii="Times New Roman" w:hAnsi="Times New Roman" w:cs="Times New Roman"/>
          <w:sz w:val="24"/>
          <w:szCs w:val="24"/>
        </w:rPr>
        <w:t>(</w:t>
      </w:r>
      <w:r w:rsidR="000A0B80" w:rsidRPr="00BF7786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0A0B80" w:rsidRPr="00BF7786">
        <w:rPr>
          <w:rFonts w:ascii="Times New Roman" w:hAnsi="Times New Roman" w:cs="Times New Roman"/>
          <w:sz w:val="24"/>
          <w:szCs w:val="24"/>
        </w:rPr>
        <w:t>).</w:t>
      </w:r>
      <w:r w:rsidRPr="00BF77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D0447" w:rsidRPr="00BF7786">
        <w:rPr>
          <w:rFonts w:ascii="Times New Roman" w:hAnsi="Times New Roman" w:cs="Times New Roman"/>
          <w:sz w:val="24"/>
          <w:szCs w:val="24"/>
        </w:rPr>
        <w:t xml:space="preserve">Обратно: если </w:t>
      </w:r>
      <w:r w:rsidR="000D0447" w:rsidRPr="00411363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0D0447" w:rsidRPr="00BF7786">
        <w:rPr>
          <w:rFonts w:ascii="Times New Roman" w:hAnsi="Times New Roman" w:cs="Times New Roman"/>
          <w:sz w:val="24"/>
          <w:szCs w:val="24"/>
        </w:rPr>
        <w:t xml:space="preserve"> имеет вид </w:t>
      </w:r>
      <w:r w:rsidR="000D0447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6</w:t>
      </w:r>
      <w:r w:rsidR="000D0447" w:rsidRPr="00BF7786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k</w:t>
      </w:r>
      <w:r w:rsidR="00411363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 </w:t>
      </w:r>
      <w:r w:rsidR="000D0447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+</w:t>
      </w:r>
      <w:r w:rsidR="00411363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</w:t>
      </w:r>
      <w:r w:rsidR="005E6A7C" w:rsidRPr="00986E27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j</w:t>
      </w:r>
      <w:r w:rsidR="000D0447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, где </w:t>
      </w:r>
      <w:r w:rsidR="005E6A7C" w:rsidRPr="00986E27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j</w:t>
      </w:r>
      <w:r w:rsidR="000D0447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– остаток по модулю 6, отличный от 4, то для корней </w:t>
      </w:r>
      <w:r w:rsidR="000D0447" w:rsidRPr="00BF7786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="00411363">
        <w:rPr>
          <w:rFonts w:ascii="Times New Roman" w:hAnsi="Times New Roman" w:cs="Times New Roman"/>
          <w:i/>
          <w:sz w:val="24"/>
          <w:szCs w:val="24"/>
        </w:rPr>
        <w:t> </w:t>
      </w:r>
      <w:r w:rsidR="000D0447" w:rsidRPr="00BF7786">
        <w:rPr>
          <w:rFonts w:ascii="Times New Roman" w:hAnsi="Times New Roman" w:cs="Times New Roman"/>
          <w:sz w:val="24"/>
          <w:szCs w:val="24"/>
        </w:rPr>
        <w:t>(</w:t>
      </w:r>
      <w:r w:rsidR="000D0447" w:rsidRPr="00BF7786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0D0447" w:rsidRPr="00BF7786">
        <w:rPr>
          <w:rFonts w:ascii="Times New Roman" w:hAnsi="Times New Roman" w:cs="Times New Roman"/>
          <w:sz w:val="24"/>
          <w:szCs w:val="24"/>
        </w:rPr>
        <w:t xml:space="preserve">) </w:t>
      </w:r>
      <w:r w:rsidR="00493FDB">
        <w:rPr>
          <w:rFonts w:ascii="Times New Roman" w:hAnsi="Times New Roman" w:cs="Times New Roman"/>
          <w:sz w:val="24"/>
          <w:szCs w:val="24"/>
        </w:rPr>
        <w:t>выполняется</w:t>
      </w:r>
      <w:r w:rsidR="000D0447" w:rsidRPr="00BF7786">
        <w:rPr>
          <w:rFonts w:ascii="Times New Roman" w:hAnsi="Times New Roman" w:cs="Times New Roman"/>
          <w:sz w:val="24"/>
          <w:szCs w:val="24"/>
        </w:rPr>
        <w:t xml:space="preserve"> </w:t>
      </w:r>
      <w:r w:rsidR="000D0447" w:rsidRPr="004113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x</w:t>
      </w:r>
      <w:r w:rsidR="000D0447" w:rsidRPr="0041136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6</w:t>
      </w:r>
      <w:r w:rsidR="000D0447" w:rsidRPr="00411363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val="en-US" w:eastAsia="ru-RU"/>
        </w:rPr>
        <w:t>k</w:t>
      </w:r>
      <w:r w:rsidR="000D0447" w:rsidRPr="0041136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+</w:t>
      </w:r>
      <w:r w:rsidR="005E6A7C" w:rsidRPr="00986E27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val="en-US" w:eastAsia="ru-RU"/>
        </w:rPr>
        <w:t>j</w:t>
      </w:r>
      <w:r w:rsidR="00411363" w:rsidRPr="00411363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–</w:t>
      </w:r>
      <w:r w:rsidR="000D0447" w:rsidRPr="0041136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</w:t>
      </w:r>
      <w:r w:rsidR="004113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D0447" w:rsidRPr="00BF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+ 1</w:t>
      </w:r>
      <w:r w:rsidR="004113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D0447" w:rsidRPr="00BF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</w:t>
      </w:r>
      <w:r w:rsidR="004113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</w:t>
      </w:r>
      <w:proofErr w:type="spellStart"/>
      <w:r w:rsidR="000D0447" w:rsidRPr="00BF77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x</w:t>
      </w:r>
      <w:proofErr w:type="spellEnd"/>
      <w:r w:rsidR="005E6A7C" w:rsidRPr="00986E27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val="en-US" w:eastAsia="ru-RU"/>
        </w:rPr>
        <w:t>j</w:t>
      </w:r>
      <w:r w:rsidR="00986E2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–</w:t>
      </w:r>
      <w:r w:rsidR="005E6A7C" w:rsidRPr="005E6A7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</w:t>
      </w:r>
      <w:r w:rsidR="0041136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 </w:t>
      </w:r>
      <w:r w:rsidR="000D0447" w:rsidRPr="00BF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+ 1</w:t>
      </w:r>
      <w:r w:rsidR="004113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9A0352" w:rsidRPr="00BF7786">
        <w:rPr>
          <w:rFonts w:ascii="Times New Roman" w:hAnsi="Times New Roman" w:cs="Times New Roman"/>
          <w:color w:val="262626"/>
          <w:position w:val="-4"/>
          <w:sz w:val="24"/>
          <w:szCs w:val="24"/>
          <w:shd w:val="clear" w:color="auto" w:fill="FFFFFF"/>
        </w:rPr>
        <w:object w:dxaOrig="22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75pt;height:10.75pt" o:ole="">
            <v:imagedata r:id="rId6" o:title=""/>
          </v:shape>
          <o:OLEObject Type="Embed" ProgID="Equation.3" ShapeID="_x0000_i1025" DrawAspect="Content" ObjectID="_1837189533" r:id="rId7"/>
        </w:object>
      </w:r>
      <w:r w:rsidR="00411363">
        <w:rPr>
          <w:rFonts w:ascii="Times New Roman" w:hAnsi="Times New Roman" w:cs="Times New Roman"/>
          <w:color w:val="262626"/>
          <w:position w:val="-4"/>
          <w:sz w:val="24"/>
          <w:szCs w:val="24"/>
          <w:shd w:val="clear" w:color="auto" w:fill="FFFFFF"/>
        </w:rPr>
        <w:t> </w:t>
      </w:r>
      <w:r w:rsidR="009A0352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0</w:t>
      </w:r>
      <w:r w:rsidR="00493FD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,</w:t>
      </w:r>
      <w:r w:rsidR="009A0352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т.к</w:t>
      </w:r>
      <w:r w:rsidR="00ED3A9D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</w:t>
      </w:r>
      <w:r w:rsidR="009A0352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корни </w:t>
      </w:r>
      <w:r w:rsidR="009A0352" w:rsidRPr="00BF7786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="00411363">
        <w:rPr>
          <w:rFonts w:ascii="Times New Roman" w:hAnsi="Times New Roman" w:cs="Times New Roman"/>
          <w:i/>
          <w:sz w:val="24"/>
          <w:szCs w:val="24"/>
        </w:rPr>
        <w:t> </w:t>
      </w:r>
      <w:r w:rsidR="009A0352" w:rsidRPr="00BF7786">
        <w:rPr>
          <w:rFonts w:ascii="Times New Roman" w:hAnsi="Times New Roman" w:cs="Times New Roman"/>
          <w:sz w:val="24"/>
          <w:szCs w:val="24"/>
        </w:rPr>
        <w:t>(</w:t>
      </w:r>
      <w:r w:rsidR="009A0352" w:rsidRPr="00BF7786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9A0352" w:rsidRPr="00BF7786">
        <w:rPr>
          <w:rFonts w:ascii="Times New Roman" w:hAnsi="Times New Roman" w:cs="Times New Roman"/>
          <w:sz w:val="24"/>
          <w:szCs w:val="24"/>
        </w:rPr>
        <w:t xml:space="preserve">) </w:t>
      </w:r>
      <w:r w:rsidR="00ED3A9D" w:rsidRPr="00BF7786">
        <w:rPr>
          <w:rFonts w:ascii="Times New Roman" w:hAnsi="Times New Roman" w:cs="Times New Roman"/>
          <w:sz w:val="24"/>
          <w:szCs w:val="24"/>
        </w:rPr>
        <w:t xml:space="preserve">по </w:t>
      </w:r>
      <w:r w:rsidR="00493FDB">
        <w:rPr>
          <w:rFonts w:ascii="Times New Roman" w:hAnsi="Times New Roman" w:cs="Times New Roman"/>
          <w:sz w:val="24"/>
          <w:szCs w:val="24"/>
        </w:rPr>
        <w:t xml:space="preserve">абсолютной величине </w:t>
      </w:r>
      <w:r w:rsidR="00ED3A9D" w:rsidRPr="00BF7786">
        <w:rPr>
          <w:rFonts w:ascii="Times New Roman" w:hAnsi="Times New Roman" w:cs="Times New Roman"/>
          <w:sz w:val="24"/>
          <w:szCs w:val="24"/>
        </w:rPr>
        <w:t xml:space="preserve">равны </w:t>
      </w:r>
      <w:r w:rsidR="009A0352" w:rsidRPr="00BF7786">
        <w:rPr>
          <w:rFonts w:ascii="Times New Roman" w:hAnsi="Times New Roman" w:cs="Times New Roman"/>
          <w:sz w:val="24"/>
          <w:szCs w:val="24"/>
        </w:rPr>
        <w:t xml:space="preserve">1 и </w:t>
      </w:r>
      <w:r w:rsidR="00ED3A9D" w:rsidRPr="00BF7786">
        <w:rPr>
          <w:rFonts w:ascii="Times New Roman" w:hAnsi="Times New Roman" w:cs="Times New Roman"/>
          <w:sz w:val="24"/>
          <w:szCs w:val="24"/>
        </w:rPr>
        <w:t xml:space="preserve">имеют </w:t>
      </w:r>
      <w:r w:rsidR="009A0352" w:rsidRPr="00BF7786">
        <w:rPr>
          <w:rFonts w:ascii="Times New Roman" w:hAnsi="Times New Roman" w:cs="Times New Roman"/>
          <w:sz w:val="24"/>
          <w:szCs w:val="24"/>
        </w:rPr>
        <w:t xml:space="preserve">аргумент </w:t>
      </w:r>
      <w:r w:rsidR="009A0352" w:rsidRPr="00BF7786">
        <w:rPr>
          <w:rFonts w:ascii="Times New Roman" w:hAnsi="Times New Roman" w:cs="Times New Roman"/>
          <w:color w:val="262626"/>
          <w:position w:val="-6"/>
          <w:sz w:val="24"/>
          <w:szCs w:val="24"/>
          <w:shd w:val="clear" w:color="auto" w:fill="FFFFFF"/>
        </w:rPr>
        <w:object w:dxaOrig="639" w:dyaOrig="279">
          <v:shape id="_x0000_i1026" type="#_x0000_t75" style="width:32.9pt;height:13.05pt" o:ole="">
            <v:imagedata r:id="rId8" o:title=""/>
          </v:shape>
          <o:OLEObject Type="Embed" ProgID="Equation.3" ShapeID="_x0000_i1026" DrawAspect="Content" ObjectID="_1837189534" r:id="rId9"/>
        </w:object>
      </w:r>
      <w:r w:rsidR="009A0352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, и поэтому (</w:t>
      </w:r>
      <w:r w:rsidR="00ED3A9D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–</w:t>
      </w:r>
      <w:r w:rsidR="009A0352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1) может </w:t>
      </w:r>
      <w:r w:rsidR="00574293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получиться </w:t>
      </w:r>
      <w:r w:rsidR="009A0352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только </w:t>
      </w:r>
      <w:r w:rsidR="00574293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для </w:t>
      </w:r>
      <w:r w:rsidR="009A0352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степен</w:t>
      </w:r>
      <w:r w:rsidR="00574293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ей</w:t>
      </w:r>
      <w:r w:rsidR="009A0352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 3, 9, 15</w:t>
      </w:r>
      <w:r w:rsidR="00986E2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, </w:t>
      </w:r>
      <w:r w:rsidR="00574293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…</w:t>
      </w:r>
      <w:r w:rsidR="00764732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proofErr w:type="gramEnd"/>
    </w:p>
    <w:p w:rsidR="000F1301" w:rsidRPr="00BF7786" w:rsidRDefault="00B75FDB" w:rsidP="006B1AC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7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Дана матрица </w:t>
      </w:r>
      <w:r w:rsidRPr="00BF77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BF7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пятого порядка с целыми элементами. </w:t>
      </w:r>
      <w:r w:rsidRPr="00BF7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а)</w:t>
      </w:r>
      <w:r w:rsidRPr="00BF7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Докажите, что </w:t>
      </w:r>
      <w:proofErr w:type="spellStart"/>
      <w:r w:rsidRPr="00BF77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det</w:t>
      </w:r>
      <w:proofErr w:type="spellEnd"/>
      <w:r w:rsidR="00BC3698" w:rsidRPr="00BF77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F778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</w:t>
      </w:r>
      <w:r w:rsidRPr="00BF7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338B" w:rsidRPr="00BF778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56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778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</w:t>
      </w:r>
      <w:r w:rsidR="00B4338B" w:rsidRPr="00BF7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четное</w:t>
      </w:r>
      <w:r w:rsidRPr="00BF7786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известно, что среди элементов матрицы 22 нечетных числа.</w:t>
      </w:r>
      <w:r w:rsidRPr="00BF7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б) </w:t>
      </w:r>
      <w:r w:rsidRPr="00BF7786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Справедливо ли утверждение п. а), если среди элементов матрицы 21 нечетное число?</w:t>
      </w:r>
      <w:r w:rsidR="002A3F95" w:rsidRPr="00BF7786">
        <w:rPr>
          <w:rFonts w:ascii="Times New Roman" w:hAnsi="Times New Roman" w:cs="Times New Roman"/>
          <w:sz w:val="24"/>
          <w:szCs w:val="24"/>
        </w:rPr>
        <w:t xml:space="preserve"> </w:t>
      </w:r>
      <w:r w:rsidR="000F1301" w:rsidRPr="00BF77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2382" w:rsidRPr="00BF7786" w:rsidRDefault="003A2382" w:rsidP="00156028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7786">
        <w:rPr>
          <w:rFonts w:ascii="Times New Roman" w:hAnsi="Times New Roman" w:cs="Times New Roman"/>
          <w:b/>
          <w:sz w:val="24"/>
          <w:szCs w:val="24"/>
        </w:rPr>
        <w:t xml:space="preserve">Ответ. б) </w:t>
      </w:r>
      <w:r w:rsidRPr="00BF7786">
        <w:rPr>
          <w:rFonts w:ascii="Times New Roman" w:hAnsi="Times New Roman" w:cs="Times New Roman"/>
          <w:sz w:val="24"/>
          <w:szCs w:val="24"/>
        </w:rPr>
        <w:t xml:space="preserve">нет. </w:t>
      </w:r>
      <w:r w:rsidRPr="00BF7786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BF7786">
        <w:rPr>
          <w:rFonts w:ascii="Times New Roman" w:hAnsi="Times New Roman" w:cs="Times New Roman"/>
          <w:sz w:val="24"/>
          <w:szCs w:val="24"/>
        </w:rPr>
        <w:t>.</w:t>
      </w:r>
      <w:r w:rsidR="004931C5" w:rsidRPr="00BF7786">
        <w:rPr>
          <w:rFonts w:ascii="Times New Roman" w:hAnsi="Times New Roman" w:cs="Times New Roman"/>
          <w:sz w:val="24"/>
          <w:szCs w:val="24"/>
        </w:rPr>
        <w:t xml:space="preserve"> </w:t>
      </w:r>
      <w:r w:rsidR="004931C5" w:rsidRPr="00BF7786">
        <w:rPr>
          <w:rFonts w:ascii="Times New Roman" w:hAnsi="Times New Roman" w:cs="Times New Roman"/>
          <w:b/>
          <w:sz w:val="24"/>
          <w:szCs w:val="24"/>
        </w:rPr>
        <w:t>а)</w:t>
      </w:r>
      <w:r w:rsidR="004931C5" w:rsidRPr="00BF7786">
        <w:rPr>
          <w:rFonts w:ascii="Times New Roman" w:hAnsi="Times New Roman" w:cs="Times New Roman"/>
          <w:sz w:val="24"/>
          <w:szCs w:val="24"/>
        </w:rPr>
        <w:t xml:space="preserve"> Поскольку четных чисел среди элементов матрицы не больше 3 (=</w:t>
      </w:r>
      <w:r w:rsidR="00BA1BD3">
        <w:rPr>
          <w:rFonts w:ascii="Times New Roman" w:hAnsi="Times New Roman" w:cs="Times New Roman"/>
          <w:sz w:val="24"/>
          <w:szCs w:val="24"/>
        </w:rPr>
        <w:t> </w:t>
      </w:r>
      <w:r w:rsidR="004931C5" w:rsidRPr="00BF7786">
        <w:rPr>
          <w:rFonts w:ascii="Times New Roman" w:hAnsi="Times New Roman" w:cs="Times New Roman"/>
          <w:sz w:val="24"/>
          <w:szCs w:val="24"/>
        </w:rPr>
        <w:t>25</w:t>
      </w:r>
      <w:r w:rsidR="00BA1BD3">
        <w:rPr>
          <w:rFonts w:ascii="Times New Roman" w:hAnsi="Times New Roman" w:cs="Times New Roman"/>
          <w:sz w:val="24"/>
          <w:szCs w:val="24"/>
        </w:rPr>
        <w:t> </w:t>
      </w:r>
      <w:r w:rsidR="004931C5" w:rsidRPr="00BF7786">
        <w:rPr>
          <w:rFonts w:ascii="Times New Roman" w:hAnsi="Times New Roman" w:cs="Times New Roman"/>
          <w:sz w:val="24"/>
          <w:szCs w:val="24"/>
        </w:rPr>
        <w:t>–</w:t>
      </w:r>
      <w:r w:rsidR="00BA1BD3">
        <w:rPr>
          <w:rFonts w:ascii="Times New Roman" w:hAnsi="Times New Roman" w:cs="Times New Roman"/>
          <w:sz w:val="24"/>
          <w:szCs w:val="24"/>
        </w:rPr>
        <w:t> </w:t>
      </w:r>
      <w:r w:rsidR="004931C5" w:rsidRPr="00BF7786">
        <w:rPr>
          <w:rFonts w:ascii="Times New Roman" w:hAnsi="Times New Roman" w:cs="Times New Roman"/>
          <w:sz w:val="24"/>
          <w:szCs w:val="24"/>
        </w:rPr>
        <w:t xml:space="preserve">22), они находятся не более, чем в трёх разных строках. Значит, по меньшей мере две строки состоят полностью из нечетных чисел.  Вычитая из одной «нечетной» строки другую, получим матрицу с тем же определителем (по свойству определителей), у которой есть строка сплошь из четных чисел. Раскладывая определитель по этой строке, получаем результат. </w:t>
      </w:r>
      <w:r w:rsidR="00223217" w:rsidRPr="00BF7786">
        <w:rPr>
          <w:rFonts w:ascii="Times New Roman" w:hAnsi="Times New Roman" w:cs="Times New Roman"/>
          <w:b/>
          <w:sz w:val="24"/>
          <w:szCs w:val="24"/>
        </w:rPr>
        <w:t>б</w:t>
      </w:r>
      <w:r w:rsidR="004931C5" w:rsidRPr="00BF7786">
        <w:rPr>
          <w:rFonts w:ascii="Times New Roman" w:hAnsi="Times New Roman" w:cs="Times New Roman"/>
          <w:b/>
          <w:sz w:val="24"/>
          <w:szCs w:val="24"/>
        </w:rPr>
        <w:t>)</w:t>
      </w:r>
      <w:r w:rsidR="00986E27">
        <w:rPr>
          <w:rFonts w:ascii="Times New Roman" w:hAnsi="Times New Roman" w:cs="Times New Roman"/>
          <w:sz w:val="24"/>
          <w:szCs w:val="24"/>
        </w:rPr>
        <w:t> </w:t>
      </w:r>
      <w:r w:rsidR="00223217" w:rsidRPr="00BF7786">
        <w:rPr>
          <w:rFonts w:ascii="Times New Roman" w:hAnsi="Times New Roman" w:cs="Times New Roman"/>
          <w:sz w:val="24"/>
          <w:szCs w:val="24"/>
        </w:rPr>
        <w:t>Рассмотрим матрицу</w:t>
      </w:r>
      <w:proofErr w:type="gramStart"/>
      <w:r w:rsidR="00223217" w:rsidRPr="00BF7786">
        <w:rPr>
          <w:rFonts w:ascii="Times New Roman" w:hAnsi="Times New Roman" w:cs="Times New Roman"/>
          <w:sz w:val="24"/>
          <w:szCs w:val="24"/>
        </w:rPr>
        <w:t xml:space="preserve"> </w:t>
      </w:r>
      <w:r w:rsidR="00223217" w:rsidRPr="00BF7786">
        <w:rPr>
          <w:rFonts w:ascii="Times New Roman" w:hAnsi="Times New Roman" w:cs="Times New Roman"/>
          <w:i/>
          <w:sz w:val="24"/>
          <w:szCs w:val="24"/>
        </w:rPr>
        <w:t>А</w:t>
      </w:r>
      <w:proofErr w:type="gramEnd"/>
      <w:r w:rsidR="00223217" w:rsidRPr="00BF7786">
        <w:rPr>
          <w:rFonts w:ascii="Times New Roman" w:hAnsi="Times New Roman" w:cs="Times New Roman"/>
          <w:sz w:val="24"/>
          <w:szCs w:val="24"/>
        </w:rPr>
        <w:t xml:space="preserve">, у которой четыре диагональных </w:t>
      </w:r>
      <w:r w:rsidR="008679C5" w:rsidRPr="00BF7786">
        <w:rPr>
          <w:rFonts w:ascii="Times New Roman" w:hAnsi="Times New Roman" w:cs="Times New Roman"/>
          <w:sz w:val="24"/>
          <w:szCs w:val="24"/>
        </w:rPr>
        <w:t xml:space="preserve">элемента </w:t>
      </w:r>
      <w:r w:rsidR="00223217" w:rsidRPr="00BF7786">
        <w:rPr>
          <w:rFonts w:ascii="Times New Roman" w:hAnsi="Times New Roman" w:cs="Times New Roman"/>
          <w:sz w:val="24"/>
          <w:szCs w:val="24"/>
        </w:rPr>
        <w:t>нул</w:t>
      </w:r>
      <w:r w:rsidR="00B639A0" w:rsidRPr="00BF7786">
        <w:rPr>
          <w:rFonts w:ascii="Times New Roman" w:hAnsi="Times New Roman" w:cs="Times New Roman"/>
          <w:sz w:val="24"/>
          <w:szCs w:val="24"/>
        </w:rPr>
        <w:t>евые</w:t>
      </w:r>
      <w:r w:rsidR="00ED3A9D" w:rsidRPr="00BF7786">
        <w:rPr>
          <w:rFonts w:ascii="Times New Roman" w:hAnsi="Times New Roman" w:cs="Times New Roman"/>
          <w:sz w:val="24"/>
          <w:szCs w:val="24"/>
        </w:rPr>
        <w:t>:</w:t>
      </w:r>
      <w:r w:rsidR="00B639A0" w:rsidRPr="00BF7786">
        <w:rPr>
          <w:rFonts w:ascii="Times New Roman" w:hAnsi="Times New Roman" w:cs="Times New Roman"/>
          <w:sz w:val="24"/>
          <w:szCs w:val="24"/>
        </w:rPr>
        <w:t xml:space="preserve"> </w:t>
      </w:r>
      <w:r w:rsidR="00B639A0" w:rsidRPr="00BF7786">
        <w:rPr>
          <w:rFonts w:ascii="Times New Roman" w:hAnsi="Times New Roman" w:cs="Times New Roman"/>
          <w:color w:val="262626"/>
          <w:position w:val="-12"/>
          <w:sz w:val="24"/>
          <w:szCs w:val="24"/>
          <w:shd w:val="clear" w:color="auto" w:fill="FFFFFF"/>
        </w:rPr>
        <w:object w:dxaOrig="2360" w:dyaOrig="360">
          <v:shape id="_x0000_i1027" type="#_x0000_t75" style="width:118.5pt;height:17.55pt" o:ole="">
            <v:imagedata r:id="rId10" o:title=""/>
          </v:shape>
          <o:OLEObject Type="Embed" ProgID="Equation.3" ShapeID="_x0000_i1027" DrawAspect="Content" ObjectID="_1837189535" r:id="rId11"/>
        </w:object>
      </w:r>
      <w:r w:rsidR="00B639A0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,</w:t>
      </w:r>
      <w:r w:rsidR="00223217" w:rsidRPr="00BF7786">
        <w:rPr>
          <w:rFonts w:ascii="Times New Roman" w:hAnsi="Times New Roman" w:cs="Times New Roman"/>
          <w:sz w:val="24"/>
          <w:szCs w:val="24"/>
        </w:rPr>
        <w:t xml:space="preserve"> а остальные элемент</w:t>
      </w:r>
      <w:r w:rsidR="00B639A0" w:rsidRPr="00BF7786">
        <w:rPr>
          <w:rFonts w:ascii="Times New Roman" w:hAnsi="Times New Roman" w:cs="Times New Roman"/>
          <w:sz w:val="24"/>
          <w:szCs w:val="24"/>
        </w:rPr>
        <w:t xml:space="preserve">ы равны 1. Непосредственно проверяется, что </w:t>
      </w:r>
      <w:proofErr w:type="spellStart"/>
      <w:r w:rsidR="00B639A0" w:rsidRPr="00BF77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det</w:t>
      </w:r>
      <w:proofErr w:type="spellEnd"/>
      <w:r w:rsidR="00B639A0" w:rsidRPr="00BF77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639A0" w:rsidRPr="00BF778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</w:t>
      </w:r>
      <w:r w:rsidR="00BA1BD3">
        <w:rPr>
          <w:rFonts w:ascii="Times New Roman" w:hAnsi="Times New Roman" w:cs="Times New Roman"/>
          <w:sz w:val="24"/>
          <w:szCs w:val="24"/>
        </w:rPr>
        <w:t> </w:t>
      </w:r>
      <w:r w:rsidR="00B639A0" w:rsidRPr="00BF7786">
        <w:rPr>
          <w:rFonts w:ascii="Times New Roman" w:hAnsi="Times New Roman" w:cs="Times New Roman"/>
          <w:sz w:val="24"/>
          <w:szCs w:val="24"/>
        </w:rPr>
        <w:t>=</w:t>
      </w:r>
      <w:r w:rsidR="00BA1BD3">
        <w:rPr>
          <w:rFonts w:ascii="Times New Roman" w:hAnsi="Times New Roman" w:cs="Times New Roman"/>
          <w:sz w:val="24"/>
          <w:szCs w:val="24"/>
        </w:rPr>
        <w:t> </w:t>
      </w:r>
      <w:r w:rsidR="00B639A0" w:rsidRPr="00BF7786">
        <w:rPr>
          <w:rFonts w:ascii="Times New Roman" w:hAnsi="Times New Roman" w:cs="Times New Roman"/>
          <w:sz w:val="24"/>
          <w:szCs w:val="24"/>
        </w:rPr>
        <w:t>1</w:t>
      </w:r>
      <w:r w:rsidR="006413FF" w:rsidRPr="00BF7786">
        <w:rPr>
          <w:rFonts w:ascii="Times New Roman" w:hAnsi="Times New Roman" w:cs="Times New Roman"/>
          <w:sz w:val="24"/>
          <w:szCs w:val="24"/>
        </w:rPr>
        <w:t xml:space="preserve"> (вычитая из заполненной единицами строки другую, получаем определитель меньшего порядка и т.д.)</w:t>
      </w:r>
    </w:p>
    <w:p w:rsidR="0023532F" w:rsidRPr="00BF7786" w:rsidRDefault="00B75FDB" w:rsidP="0023532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778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 эллипсоид</w:t>
      </w:r>
      <w:r w:rsidRPr="00BF7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F778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V</w:t>
      </w:r>
      <w:r w:rsidRPr="00BF7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F778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трехмерном координатном пространстве и точк</w:t>
      </w:r>
      <w:r w:rsidRPr="0037401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F7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F77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Pr="00BF7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 эллипсоида</w:t>
      </w:r>
      <w:r w:rsidRPr="00BF77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BF7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точки </w:t>
      </w:r>
      <w:r w:rsidRPr="00BF77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Pr="00BF7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проводятся всевозможные плоскости, касающиеся </w:t>
      </w:r>
      <w:r w:rsidRPr="00BF7786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V</w:t>
      </w:r>
      <w:r w:rsidRPr="00BF7786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Докажите, что все точки касания лежат в одной плоскости.</w:t>
      </w:r>
    </w:p>
    <w:p w:rsidR="00A83BE9" w:rsidRPr="00986E27" w:rsidRDefault="00732681" w:rsidP="00BA1BD3">
      <w:pPr>
        <w:ind w:firstLine="567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BF7786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BF7786">
        <w:rPr>
          <w:rFonts w:ascii="Times New Roman" w:hAnsi="Times New Roman" w:cs="Times New Roman"/>
          <w:sz w:val="24"/>
          <w:szCs w:val="24"/>
        </w:rPr>
        <w:t xml:space="preserve">. Применим аффинное преобразование, переводящее данный эллипсоид в сферу. При аффинных преобразованиях </w:t>
      </w:r>
      <w:r w:rsidR="005B033D" w:rsidRPr="00BF7786">
        <w:rPr>
          <w:rFonts w:ascii="Times New Roman" w:hAnsi="Times New Roman" w:cs="Times New Roman"/>
          <w:sz w:val="24"/>
          <w:szCs w:val="24"/>
        </w:rPr>
        <w:t>плоскост</w:t>
      </w:r>
      <w:r w:rsidR="00BF7786">
        <w:rPr>
          <w:rFonts w:ascii="Times New Roman" w:hAnsi="Times New Roman" w:cs="Times New Roman"/>
          <w:sz w:val="24"/>
          <w:szCs w:val="24"/>
        </w:rPr>
        <w:t>ь</w:t>
      </w:r>
      <w:r w:rsidR="005B033D" w:rsidRPr="00BF7786">
        <w:rPr>
          <w:rFonts w:ascii="Times New Roman" w:hAnsi="Times New Roman" w:cs="Times New Roman"/>
          <w:sz w:val="24"/>
          <w:szCs w:val="24"/>
        </w:rPr>
        <w:t xml:space="preserve"> переходит в плоскост</w:t>
      </w:r>
      <w:r w:rsidR="00BF7786">
        <w:rPr>
          <w:rFonts w:ascii="Times New Roman" w:hAnsi="Times New Roman" w:cs="Times New Roman"/>
          <w:sz w:val="24"/>
          <w:szCs w:val="24"/>
        </w:rPr>
        <w:t>ь</w:t>
      </w:r>
      <w:r w:rsidR="005B033D" w:rsidRPr="00BF7786">
        <w:rPr>
          <w:rFonts w:ascii="Times New Roman" w:hAnsi="Times New Roman" w:cs="Times New Roman"/>
          <w:sz w:val="24"/>
          <w:szCs w:val="24"/>
        </w:rPr>
        <w:t xml:space="preserve">, а </w:t>
      </w:r>
      <w:r w:rsidRPr="00BF7786">
        <w:rPr>
          <w:rFonts w:ascii="Times New Roman" w:hAnsi="Times New Roman" w:cs="Times New Roman"/>
          <w:sz w:val="24"/>
          <w:szCs w:val="24"/>
        </w:rPr>
        <w:t>касательн</w:t>
      </w:r>
      <w:r w:rsidR="00BF7786">
        <w:rPr>
          <w:rFonts w:ascii="Times New Roman" w:hAnsi="Times New Roman" w:cs="Times New Roman"/>
          <w:sz w:val="24"/>
          <w:szCs w:val="24"/>
        </w:rPr>
        <w:t>ая</w:t>
      </w:r>
      <w:r w:rsidRPr="00BF7786">
        <w:rPr>
          <w:rFonts w:ascii="Times New Roman" w:hAnsi="Times New Roman" w:cs="Times New Roman"/>
          <w:sz w:val="24"/>
          <w:szCs w:val="24"/>
        </w:rPr>
        <w:t xml:space="preserve"> плоскост</w:t>
      </w:r>
      <w:r w:rsidR="00BF7786">
        <w:rPr>
          <w:rFonts w:ascii="Times New Roman" w:hAnsi="Times New Roman" w:cs="Times New Roman"/>
          <w:sz w:val="24"/>
          <w:szCs w:val="24"/>
        </w:rPr>
        <w:t>ь</w:t>
      </w:r>
      <w:r w:rsidRPr="00BF7786">
        <w:rPr>
          <w:rFonts w:ascii="Times New Roman" w:hAnsi="Times New Roman" w:cs="Times New Roman"/>
          <w:sz w:val="24"/>
          <w:szCs w:val="24"/>
        </w:rPr>
        <w:t xml:space="preserve"> к эллипсоиду перейд</w:t>
      </w:r>
      <w:r w:rsidR="00BF7786">
        <w:rPr>
          <w:rFonts w:ascii="Times New Roman" w:hAnsi="Times New Roman" w:cs="Times New Roman"/>
          <w:sz w:val="24"/>
          <w:szCs w:val="24"/>
        </w:rPr>
        <w:t>ё</w:t>
      </w:r>
      <w:r w:rsidRPr="00BF7786">
        <w:rPr>
          <w:rFonts w:ascii="Times New Roman" w:hAnsi="Times New Roman" w:cs="Times New Roman"/>
          <w:sz w:val="24"/>
          <w:szCs w:val="24"/>
        </w:rPr>
        <w:t>т в касательн</w:t>
      </w:r>
      <w:r w:rsidR="00BF7786">
        <w:rPr>
          <w:rFonts w:ascii="Times New Roman" w:hAnsi="Times New Roman" w:cs="Times New Roman"/>
          <w:sz w:val="24"/>
          <w:szCs w:val="24"/>
        </w:rPr>
        <w:t>ую</w:t>
      </w:r>
      <w:r w:rsidRPr="00BF7786">
        <w:rPr>
          <w:rFonts w:ascii="Times New Roman" w:hAnsi="Times New Roman" w:cs="Times New Roman"/>
          <w:sz w:val="24"/>
          <w:szCs w:val="24"/>
        </w:rPr>
        <w:t xml:space="preserve"> плоскост</w:t>
      </w:r>
      <w:r w:rsidR="00BF7786">
        <w:rPr>
          <w:rFonts w:ascii="Times New Roman" w:hAnsi="Times New Roman" w:cs="Times New Roman"/>
          <w:sz w:val="24"/>
          <w:szCs w:val="24"/>
        </w:rPr>
        <w:t>ь</w:t>
      </w:r>
      <w:r w:rsidRPr="00BF7786">
        <w:rPr>
          <w:rFonts w:ascii="Times New Roman" w:hAnsi="Times New Roman" w:cs="Times New Roman"/>
          <w:sz w:val="24"/>
          <w:szCs w:val="24"/>
        </w:rPr>
        <w:t xml:space="preserve"> к сфере (это свойство касания справедливо </w:t>
      </w:r>
      <w:r w:rsidR="00DF0844" w:rsidRPr="00BF7786">
        <w:rPr>
          <w:rFonts w:ascii="Times New Roman" w:hAnsi="Times New Roman" w:cs="Times New Roman"/>
          <w:sz w:val="24"/>
          <w:szCs w:val="24"/>
        </w:rPr>
        <w:t>при</w:t>
      </w:r>
      <w:r w:rsidRPr="00BF7786">
        <w:rPr>
          <w:rFonts w:ascii="Times New Roman" w:hAnsi="Times New Roman" w:cs="Times New Roman"/>
          <w:sz w:val="24"/>
          <w:szCs w:val="24"/>
        </w:rPr>
        <w:t xml:space="preserve"> любых невырожденных линейных преобразованиях, а для </w:t>
      </w:r>
      <w:r w:rsidR="00FC069A">
        <w:rPr>
          <w:rFonts w:ascii="Times New Roman" w:hAnsi="Times New Roman" w:cs="Times New Roman"/>
          <w:sz w:val="24"/>
          <w:szCs w:val="24"/>
        </w:rPr>
        <w:t>эллипсоида</w:t>
      </w:r>
      <w:r w:rsidRPr="00BF7786">
        <w:rPr>
          <w:rFonts w:ascii="Times New Roman" w:hAnsi="Times New Roman" w:cs="Times New Roman"/>
          <w:sz w:val="24"/>
          <w:szCs w:val="24"/>
        </w:rPr>
        <w:t xml:space="preserve"> касательная плоскость имеет единственную точку пересечения с </w:t>
      </w:r>
      <w:r w:rsidR="00FC069A">
        <w:rPr>
          <w:rFonts w:ascii="Times New Roman" w:hAnsi="Times New Roman" w:cs="Times New Roman"/>
          <w:sz w:val="24"/>
          <w:szCs w:val="24"/>
        </w:rPr>
        <w:t>ним</w:t>
      </w:r>
      <w:r w:rsidRPr="00BF7786">
        <w:rPr>
          <w:rFonts w:ascii="Times New Roman" w:hAnsi="Times New Roman" w:cs="Times New Roman"/>
          <w:sz w:val="24"/>
          <w:szCs w:val="24"/>
        </w:rPr>
        <w:t xml:space="preserve">, так что </w:t>
      </w:r>
      <w:r w:rsidR="00DF0844" w:rsidRPr="00BF7786">
        <w:rPr>
          <w:rFonts w:ascii="Times New Roman" w:hAnsi="Times New Roman" w:cs="Times New Roman"/>
          <w:sz w:val="24"/>
          <w:szCs w:val="24"/>
        </w:rPr>
        <w:t xml:space="preserve">касание </w:t>
      </w:r>
      <w:r w:rsidR="00FC069A">
        <w:rPr>
          <w:rFonts w:ascii="Times New Roman" w:hAnsi="Times New Roman" w:cs="Times New Roman"/>
          <w:sz w:val="24"/>
          <w:szCs w:val="24"/>
        </w:rPr>
        <w:t xml:space="preserve">в этом случае </w:t>
      </w:r>
      <w:r w:rsidR="00DF0844" w:rsidRPr="00BF7786">
        <w:rPr>
          <w:rFonts w:ascii="Times New Roman" w:hAnsi="Times New Roman" w:cs="Times New Roman"/>
          <w:sz w:val="24"/>
          <w:szCs w:val="24"/>
        </w:rPr>
        <w:t xml:space="preserve">– не только локальное свойство). </w:t>
      </w:r>
      <w:proofErr w:type="gramStart"/>
      <w:r w:rsidR="00DF0844" w:rsidRPr="00BF7786">
        <w:rPr>
          <w:rFonts w:ascii="Times New Roman" w:hAnsi="Times New Roman" w:cs="Times New Roman"/>
          <w:sz w:val="24"/>
          <w:szCs w:val="24"/>
        </w:rPr>
        <w:t>Можно в координатах записать соответствующее преобразование: действительно, если эллипсоид в канонической форме зада</w:t>
      </w:r>
      <w:r w:rsidR="000D3057" w:rsidRPr="00BF7786">
        <w:rPr>
          <w:rFonts w:ascii="Times New Roman" w:hAnsi="Times New Roman" w:cs="Times New Roman"/>
          <w:sz w:val="24"/>
          <w:szCs w:val="24"/>
        </w:rPr>
        <w:t>ё</w:t>
      </w:r>
      <w:r w:rsidR="00DF0844" w:rsidRPr="00BF7786">
        <w:rPr>
          <w:rFonts w:ascii="Times New Roman" w:hAnsi="Times New Roman" w:cs="Times New Roman"/>
          <w:sz w:val="24"/>
          <w:szCs w:val="24"/>
        </w:rPr>
        <w:t xml:space="preserve">тся уравнением </w:t>
      </w:r>
      <w:r w:rsidR="00DF0844" w:rsidRPr="00BF7786">
        <w:rPr>
          <w:rFonts w:ascii="Times New Roman" w:hAnsi="Times New Roman" w:cs="Times New Roman"/>
          <w:color w:val="262626"/>
          <w:position w:val="-24"/>
          <w:sz w:val="24"/>
          <w:szCs w:val="24"/>
          <w:shd w:val="clear" w:color="auto" w:fill="FFFFFF"/>
        </w:rPr>
        <w:object w:dxaOrig="1700" w:dyaOrig="660">
          <v:shape id="_x0000_i1028" type="#_x0000_t75" style="width:85.05pt;height:32.9pt" o:ole="">
            <v:imagedata r:id="rId12" o:title=""/>
          </v:shape>
          <o:OLEObject Type="Embed" ProgID="Equation.3" ShapeID="_x0000_i1028" DrawAspect="Content" ObjectID="_1837189536" r:id="rId13"/>
        </w:object>
      </w:r>
      <w:r w:rsidR="00DF0844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, то после линейной замены  </w:t>
      </w:r>
      <w:r w:rsidR="00DF0844" w:rsidRPr="00BF7786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x</w:t>
      </w:r>
      <w:r w:rsidR="00BA1BD3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 </w:t>
      </w:r>
      <w:r w:rsidR="00DF0844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=</w:t>
      </w:r>
      <w:r w:rsidR="00BA1BD3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</w:t>
      </w:r>
      <w:r w:rsidR="00DF0844" w:rsidRPr="00BF7786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au</w:t>
      </w:r>
      <w:r w:rsidR="00DF0844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, </w:t>
      </w:r>
      <w:r w:rsidR="00DF0844" w:rsidRPr="00BF7786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y</w:t>
      </w:r>
      <w:r w:rsidR="00BA1BD3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 </w:t>
      </w:r>
      <w:r w:rsidR="00DF0844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=</w:t>
      </w:r>
      <w:r w:rsidR="00BA1BD3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</w:t>
      </w:r>
      <w:proofErr w:type="spellStart"/>
      <w:r w:rsidR="00DF0844" w:rsidRPr="00BF7786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bv</w:t>
      </w:r>
      <w:proofErr w:type="spellEnd"/>
      <w:r w:rsidR="00DF0844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, </w:t>
      </w:r>
      <w:r w:rsidR="00DF0844" w:rsidRPr="00BF7786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z</w:t>
      </w:r>
      <w:r w:rsidR="00BA1BD3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 </w:t>
      </w:r>
      <w:r w:rsidR="00DF0844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=</w:t>
      </w:r>
      <w:r w:rsidR="00BA1BD3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</w:t>
      </w:r>
      <w:r w:rsidR="00DF0844" w:rsidRPr="00BF7786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ct</w:t>
      </w:r>
      <w:r w:rsidR="00DF0844" w:rsidRPr="00BF7786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 xml:space="preserve"> </w:t>
      </w:r>
      <w:r w:rsidR="00834470" w:rsidRPr="00BF7786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 xml:space="preserve"> </w:t>
      </w:r>
      <w:r w:rsidR="00834470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получ</w:t>
      </w:r>
      <w:r w:rsidR="000D3057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ается</w:t>
      </w:r>
      <w:r w:rsidR="00834470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уравнение сферы </w:t>
      </w:r>
      <w:r w:rsidR="00834470" w:rsidRPr="00BF7786">
        <w:rPr>
          <w:rFonts w:ascii="Times New Roman" w:hAnsi="Times New Roman" w:cs="Times New Roman"/>
          <w:color w:val="262626"/>
          <w:position w:val="-6"/>
          <w:sz w:val="24"/>
          <w:szCs w:val="24"/>
          <w:shd w:val="clear" w:color="auto" w:fill="FFFFFF"/>
        </w:rPr>
        <w:object w:dxaOrig="1520" w:dyaOrig="320">
          <v:shape id="_x0000_i1029" type="#_x0000_t75" style="width:77.1pt;height:15.85pt" o:ole="">
            <v:imagedata r:id="rId14" o:title=""/>
          </v:shape>
          <o:OLEObject Type="Embed" ProgID="Equation.3" ShapeID="_x0000_i1029" DrawAspect="Content" ObjectID="_1837189537" r:id="rId15"/>
        </w:object>
      </w:r>
      <w:r w:rsidR="00834470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. Утверждение задачи в случае сферы </w:t>
      </w:r>
      <w:r w:rsidR="000D3057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доказывается</w:t>
      </w:r>
      <w:r w:rsidR="00834470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просто: если точка </w:t>
      </w:r>
      <w:r w:rsidR="00834470" w:rsidRPr="00BF7786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М</w:t>
      </w:r>
      <w:r w:rsidR="00834470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391237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удалена </w:t>
      </w:r>
      <w:r w:rsidR="00834470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от центра </w:t>
      </w:r>
      <w:r w:rsidR="000D3057" w:rsidRPr="00986E27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O</w:t>
      </w:r>
      <w:r w:rsidR="000D3057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834470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сферы радиуса </w:t>
      </w:r>
      <w:r w:rsidR="00834470" w:rsidRPr="00BF7786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R</w:t>
      </w:r>
      <w:r w:rsidR="00834470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на расстояни</w:t>
      </w:r>
      <w:r w:rsidR="00391237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е</w:t>
      </w:r>
      <w:r w:rsidR="00834470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834470" w:rsidRPr="00BF7786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h</w:t>
      </w:r>
      <w:r w:rsidR="00BA1BD3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 </w:t>
      </w:r>
      <w:r w:rsidR="00834470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&gt;</w:t>
      </w:r>
      <w:r w:rsidR="00BA1BD3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</w:t>
      </w:r>
      <w:r w:rsidR="00834470" w:rsidRPr="00BF7786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R</w:t>
      </w:r>
      <w:r w:rsidR="000D3057" w:rsidRPr="00BF7786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 xml:space="preserve"> </w:t>
      </w:r>
      <w:r w:rsidR="008A5174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, то проекция точки касания </w:t>
      </w:r>
      <w:r w:rsidR="008A5174" w:rsidRPr="00BF7786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K</w:t>
      </w:r>
      <w:r w:rsidR="008A5174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на прямую </w:t>
      </w:r>
      <w:r w:rsidR="008A5174" w:rsidRPr="00BF7786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OM</w:t>
      </w:r>
      <w:r w:rsidR="008A5174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не зависит от </w:t>
      </w:r>
      <w:r w:rsidR="00C332CC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точки</w:t>
      </w:r>
      <w:proofErr w:type="gramEnd"/>
      <w:r w:rsidR="00C332CC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касания </w:t>
      </w:r>
      <w:r w:rsidR="008A5174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и </w:t>
      </w:r>
      <w:proofErr w:type="gramStart"/>
      <w:r w:rsidR="008A5174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удалена</w:t>
      </w:r>
      <w:proofErr w:type="gramEnd"/>
      <w:r w:rsidR="008A5174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от </w:t>
      </w:r>
      <w:r w:rsidR="008A5174" w:rsidRPr="00986E27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O</w:t>
      </w:r>
      <w:r w:rsidR="008A5174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на </w:t>
      </w:r>
      <w:r w:rsidR="00C332CC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постоянное </w:t>
      </w:r>
      <w:r w:rsidR="008A5174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расстояние </w:t>
      </w:r>
      <w:r w:rsidR="008A5174" w:rsidRPr="00BF7786">
        <w:rPr>
          <w:rFonts w:ascii="Times New Roman" w:hAnsi="Times New Roman" w:cs="Times New Roman"/>
          <w:color w:val="262626"/>
          <w:position w:val="-24"/>
          <w:sz w:val="24"/>
          <w:szCs w:val="24"/>
          <w:shd w:val="clear" w:color="auto" w:fill="FFFFFF"/>
        </w:rPr>
        <w:object w:dxaOrig="380" w:dyaOrig="660">
          <v:shape id="_x0000_i1030" type="#_x0000_t75" style="width:19.3pt;height:32.9pt" o:ole="">
            <v:imagedata r:id="rId16" o:title=""/>
          </v:shape>
          <o:OLEObject Type="Embed" ProgID="Equation.3" ShapeID="_x0000_i1030" DrawAspect="Content" ObjectID="_1837189538" r:id="rId17"/>
        </w:object>
      </w:r>
      <w:r w:rsidR="008A5174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(</w:t>
      </w:r>
      <w:r w:rsidR="005B033D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по</w:t>
      </w:r>
      <w:r w:rsidR="008A5174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свойств</w:t>
      </w:r>
      <w:r w:rsidR="005B033D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у</w:t>
      </w:r>
      <w:r w:rsidR="008A5174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перпендикуляра из вершины прямого угла </w:t>
      </w:r>
      <w:r w:rsidR="008A5174" w:rsidRPr="00BF7786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K</w:t>
      </w:r>
      <w:r w:rsidR="008A5174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в треугольнике </w:t>
      </w:r>
      <w:r w:rsidR="008A5174" w:rsidRPr="00BF7786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OKM</w:t>
      </w:r>
      <w:r w:rsidR="008A5174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)</w:t>
      </w:r>
      <w:r w:rsidR="005B033D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</w:t>
      </w:r>
      <w:r w:rsidR="00391237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Таким образом, в случае сферы все точки касания принадлежат плоскости</w:t>
      </w:r>
      <w:r w:rsidR="00FC069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Г</w:t>
      </w:r>
      <w:r w:rsidR="00391237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, перпендикулярной </w:t>
      </w:r>
      <w:r w:rsidR="00391237" w:rsidRPr="00BF7786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ОМ</w:t>
      </w:r>
      <w:r w:rsidR="00391237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, а искомая плоскость для исходного эллипсоида – прообраз </w:t>
      </w:r>
      <w:r w:rsidR="00FC069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Г</w:t>
      </w:r>
      <w:r w:rsidR="00391237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при </w:t>
      </w:r>
      <w:r w:rsidR="00FC069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указанном </w:t>
      </w:r>
      <w:r w:rsidR="00391237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аффинном (линейном) преобразовании.</w:t>
      </w:r>
      <w:r w:rsidR="00F14397" w:rsidRPr="00F1439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F14397" w:rsidRPr="00986E27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Комментарий.</w:t>
      </w:r>
      <w:r w:rsidR="00F14397" w:rsidRPr="00986E2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F14397" w:rsidRPr="00986E2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lastRenderedPageBreak/>
        <w:t xml:space="preserve">«Техническое» решение задачи </w:t>
      </w:r>
      <w:proofErr w:type="gramStart"/>
      <w:r w:rsidR="00F14397" w:rsidRPr="00986E2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ненамного длиннее</w:t>
      </w:r>
      <w:proofErr w:type="gramEnd"/>
      <w:r w:rsidR="00F14397" w:rsidRPr="00986E2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. Рассматривая уравнение касательной плоскости </w:t>
      </w:r>
      <w:bookmarkStart w:id="0" w:name="_GoBack"/>
      <w:bookmarkEnd w:id="0"/>
      <w:r w:rsidR="00986E27" w:rsidRPr="00986E27">
        <w:rPr>
          <w:rFonts w:ascii="Times New Roman" w:hAnsi="Times New Roman" w:cs="Times New Roman"/>
          <w:color w:val="262626"/>
          <w:position w:val="-14"/>
          <w:sz w:val="24"/>
          <w:szCs w:val="24"/>
          <w:shd w:val="clear" w:color="auto" w:fill="FFFFFF"/>
        </w:rPr>
        <w:object w:dxaOrig="4660" w:dyaOrig="420">
          <v:shape id="_x0000_i1075" type="#_x0000_t75" style="width:237pt;height:21pt" o:ole="">
            <v:imagedata r:id="rId18" o:title=""/>
          </v:shape>
          <o:OLEObject Type="Embed" ProgID="Equation.3" ShapeID="_x0000_i1075" DrawAspect="Content" ObjectID="_1837189539" r:id="rId19"/>
        </w:object>
      </w:r>
      <w:r w:rsidR="00252DB1" w:rsidRPr="00986E2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к поверхности эллипсоида </w:t>
      </w:r>
      <w:r w:rsidR="00986E27" w:rsidRPr="00986E27">
        <w:rPr>
          <w:rFonts w:ascii="Times New Roman" w:hAnsi="Times New Roman" w:cs="Times New Roman"/>
          <w:color w:val="262626"/>
          <w:position w:val="-26"/>
          <w:sz w:val="24"/>
          <w:szCs w:val="24"/>
          <w:shd w:val="clear" w:color="auto" w:fill="FFFFFF"/>
        </w:rPr>
        <w:object w:dxaOrig="3200" w:dyaOrig="680">
          <v:shape id="_x0000_i1076" type="#_x0000_t75" style="width:161pt;height:34pt" o:ole="">
            <v:imagedata r:id="rId20" o:title=""/>
          </v:shape>
          <o:OLEObject Type="Embed" ProgID="Equation.3" ShapeID="_x0000_i1076" DrawAspect="Content" ObjectID="_1837189540" r:id="rId21"/>
        </w:object>
      </w:r>
      <w:r w:rsidR="00252DB1" w:rsidRPr="00986E2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в точке </w:t>
      </w:r>
      <w:r w:rsidR="00252DB1" w:rsidRPr="00986E27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P</w:t>
      </w:r>
      <w:r w:rsidR="00252DB1" w:rsidRPr="00986E2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</w:t>
      </w:r>
      <w:r w:rsidR="00252DB1" w:rsidRPr="00986E27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X</w:t>
      </w:r>
      <w:r w:rsidR="00252DB1" w:rsidRPr="00986E27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,</w:t>
      </w:r>
      <w:r w:rsidR="00252DB1" w:rsidRPr="00986E27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Y</w:t>
      </w:r>
      <w:r w:rsidR="00252DB1" w:rsidRPr="00986E27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,</w:t>
      </w:r>
      <w:r w:rsidR="00252DB1" w:rsidRPr="00986E27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Z</w:t>
      </w:r>
      <w:r w:rsidR="00252DB1" w:rsidRPr="00986E2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) </w:t>
      </w:r>
      <w:r w:rsidR="00E20478" w:rsidRPr="00986E2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на поверхности и учитывая, что этой плоскости принадлежит точка </w:t>
      </w:r>
      <w:r w:rsidR="00E20478" w:rsidRPr="00986E27">
        <w:rPr>
          <w:rFonts w:ascii="Times New Roman" w:hAnsi="Times New Roman" w:cs="Times New Roman"/>
          <w:color w:val="262626"/>
          <w:position w:val="-12"/>
          <w:sz w:val="24"/>
          <w:szCs w:val="24"/>
          <w:shd w:val="clear" w:color="auto" w:fill="FFFFFF"/>
        </w:rPr>
        <w:object w:dxaOrig="1300" w:dyaOrig="360">
          <v:shape id="_x0000_i1031" type="#_x0000_t75" style="width:65.75pt;height:17.55pt" o:ole="">
            <v:imagedata r:id="rId22" o:title=""/>
          </v:shape>
          <o:OLEObject Type="Embed" ProgID="Equation.3" ShapeID="_x0000_i1031" DrawAspect="Content" ObjectID="_1837189541" r:id="rId23"/>
        </w:object>
      </w:r>
      <w:r w:rsidR="00E20478" w:rsidRPr="00986E2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, получим уравнение, которому удовлетворяют все точки </w:t>
      </w:r>
      <w:r w:rsidR="00E20478" w:rsidRPr="00986E27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P</w:t>
      </w:r>
      <w:r w:rsidR="00E20478" w:rsidRPr="00986E2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</w:t>
      </w:r>
      <w:r w:rsidR="00E20478" w:rsidRPr="00986E27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X</w:t>
      </w:r>
      <w:r w:rsidR="00E20478" w:rsidRPr="00986E27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,</w:t>
      </w:r>
      <w:r w:rsidR="00E20478" w:rsidRPr="00986E27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Y</w:t>
      </w:r>
      <w:r w:rsidR="00E20478" w:rsidRPr="00986E27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,</w:t>
      </w:r>
      <w:r w:rsidR="00E20478" w:rsidRPr="00986E27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Z</w:t>
      </w:r>
      <w:r w:rsidR="00E20478" w:rsidRPr="00986E2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)</w:t>
      </w:r>
      <w:proofErr w:type="gramStart"/>
      <w:r w:rsidR="00E20478" w:rsidRPr="00986E2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:</w:t>
      </w:r>
      <w:proofErr w:type="gramEnd"/>
      <w:r w:rsidR="00A83BE9" w:rsidRPr="00986E2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986E27" w:rsidRPr="00986E27">
        <w:rPr>
          <w:rFonts w:ascii="Times New Roman" w:hAnsi="Times New Roman" w:cs="Times New Roman"/>
          <w:color w:val="262626"/>
          <w:position w:val="-26"/>
          <w:sz w:val="24"/>
          <w:szCs w:val="24"/>
          <w:shd w:val="clear" w:color="auto" w:fill="FFFFFF"/>
        </w:rPr>
        <w:object w:dxaOrig="4380" w:dyaOrig="639">
          <v:shape id="_x0000_i1077" type="#_x0000_t75" style="width:219.4pt;height:32.3pt" o:ole="">
            <v:imagedata r:id="rId24" o:title=""/>
          </v:shape>
          <o:OLEObject Type="Embed" ProgID="Equation.3" ShapeID="_x0000_i1077" DrawAspect="Content" ObjectID="_1837189542" r:id="rId25"/>
        </w:object>
      </w:r>
      <w:r w:rsidR="00A83BE9" w:rsidRPr="00986E2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, </w:t>
      </w:r>
      <w:r w:rsidR="00723F20" w:rsidRPr="00986E2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Значит</w:t>
      </w:r>
      <w:r w:rsidR="00A83BE9" w:rsidRPr="00986E2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, </w:t>
      </w:r>
      <w:r w:rsidR="00986E27" w:rsidRPr="00986E27">
        <w:rPr>
          <w:rFonts w:ascii="Times New Roman" w:hAnsi="Times New Roman" w:cs="Times New Roman"/>
          <w:color w:val="262626"/>
          <w:position w:val="-26"/>
          <w:sz w:val="24"/>
          <w:szCs w:val="24"/>
          <w:shd w:val="clear" w:color="auto" w:fill="FFFFFF"/>
        </w:rPr>
        <w:object w:dxaOrig="2299" w:dyaOrig="639">
          <v:shape id="_x0000_i1078" type="#_x0000_t75" style="width:115.1pt;height:32.3pt" o:ole="">
            <v:imagedata r:id="rId26" o:title=""/>
          </v:shape>
          <o:OLEObject Type="Embed" ProgID="Equation.3" ShapeID="_x0000_i1078" DrawAspect="Content" ObjectID="_1837189543" r:id="rId27"/>
        </w:object>
      </w:r>
      <w:r w:rsidR="00723F20" w:rsidRPr="00986E2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=</w:t>
      </w:r>
      <w:r w:rsidR="00986E27" w:rsidRPr="00986E27">
        <w:rPr>
          <w:rFonts w:ascii="Times New Roman" w:hAnsi="Times New Roman" w:cs="Times New Roman"/>
          <w:color w:val="262626"/>
          <w:position w:val="-32"/>
          <w:sz w:val="24"/>
          <w:szCs w:val="24"/>
          <w:shd w:val="clear" w:color="auto" w:fill="FFFFFF"/>
        </w:rPr>
        <w:object w:dxaOrig="2060" w:dyaOrig="760">
          <v:shape id="_x0000_i1079" type="#_x0000_t75" style="width:103.2pt;height:38pt" o:ole="">
            <v:imagedata r:id="rId28" o:title=""/>
          </v:shape>
          <o:OLEObject Type="Embed" ProgID="Equation.3" ShapeID="_x0000_i1079" DrawAspect="Content" ObjectID="_1837189544" r:id="rId29"/>
        </w:object>
      </w:r>
      <w:r w:rsidR="00723F20" w:rsidRPr="00986E2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=2. Таким образом, получили линейное уравнение (уравнение плоскости</w:t>
      </w:r>
      <w:r w:rsidR="00931B3D" w:rsidRPr="00986E2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) </w:t>
      </w:r>
      <w:r w:rsidR="00723F20" w:rsidRPr="00986E2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931B3D" w:rsidRPr="00986E27">
        <w:rPr>
          <w:rFonts w:ascii="Times New Roman" w:hAnsi="Times New Roman" w:cs="Times New Roman"/>
          <w:color w:val="262626"/>
          <w:position w:val="-24"/>
          <w:sz w:val="24"/>
          <w:szCs w:val="24"/>
          <w:shd w:val="clear" w:color="auto" w:fill="FFFFFF"/>
        </w:rPr>
        <w:object w:dxaOrig="2280" w:dyaOrig="620">
          <v:shape id="_x0000_i1032" type="#_x0000_t75" style="width:114.5pt;height:31.2pt" o:ole="">
            <v:imagedata r:id="rId30" o:title=""/>
          </v:shape>
          <o:OLEObject Type="Embed" ProgID="Equation.3" ShapeID="_x0000_i1032" DrawAspect="Content" ObjectID="_1837189545" r:id="rId31"/>
        </w:object>
      </w:r>
      <w:r w:rsidR="00931B3D" w:rsidRPr="00986E2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</w:t>
      </w:r>
    </w:p>
    <w:p w:rsidR="005D58DE" w:rsidRPr="00BF7786" w:rsidRDefault="005D58DE" w:rsidP="005D58D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конференцию приехало </w:t>
      </w:r>
      <w:r w:rsidRPr="00BF77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N</w:t>
      </w:r>
      <w:r w:rsidRPr="00BF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участников, их распределили по </w:t>
      </w:r>
      <w:r w:rsidRPr="00BF77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m</w:t>
      </w:r>
      <w:r w:rsidRPr="00BF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секциям (где </w:t>
      </w:r>
      <w:r w:rsidRPr="00BF77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N</w:t>
      </w:r>
      <w:r w:rsidRPr="00BF77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r w:rsidRPr="00BF77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m</w:t>
      </w:r>
      <w:r w:rsidRPr="00BF77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– </w:t>
      </w:r>
      <w:r w:rsidRPr="00BF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натуральные числа</w:t>
      </w:r>
      <w:r w:rsidRPr="00BF77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r w:rsidRPr="00BF77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N</w:t>
      </w:r>
      <w:r w:rsidRPr="00BF77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&gt; </w:t>
      </w:r>
      <w:r w:rsidRPr="00BF77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m</w:t>
      </w:r>
      <w:r w:rsidRPr="00BF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В первый день конференции участники каждой секции обменялись рукопожатиями друг с другом. Найдите минимум общего числа рукопожатий.</w:t>
      </w:r>
    </w:p>
    <w:p w:rsidR="005D58DE" w:rsidRPr="00D57335" w:rsidRDefault="005D58DE" w:rsidP="00A05B5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0061">
        <w:rPr>
          <w:rFonts w:ascii="Times New Roman" w:hAnsi="Times New Roman" w:cs="Times New Roman"/>
          <w:b/>
          <w:sz w:val="24"/>
          <w:szCs w:val="24"/>
        </w:rPr>
        <w:t>Ответ</w:t>
      </w:r>
      <w:r w:rsidRPr="00BF7786">
        <w:rPr>
          <w:rFonts w:ascii="Times New Roman" w:hAnsi="Times New Roman" w:cs="Times New Roman"/>
          <w:sz w:val="24"/>
          <w:szCs w:val="24"/>
        </w:rPr>
        <w:t xml:space="preserve">. </w:t>
      </w:r>
      <w:r w:rsidR="00D57335" w:rsidRPr="005C07FB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S</w:t>
      </w:r>
      <w:r w:rsidR="00E842D9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 </w:t>
      </w:r>
      <w:r w:rsidR="00D57335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=</w:t>
      </w:r>
      <w:r w:rsidR="00D57335" w:rsidRPr="009F0FA3">
        <w:rPr>
          <w:rFonts w:ascii="Times New Roman" w:hAnsi="Times New Roman" w:cs="Times New Roman"/>
          <w:color w:val="262626"/>
          <w:position w:val="-14"/>
          <w:sz w:val="28"/>
          <w:szCs w:val="28"/>
          <w:shd w:val="clear" w:color="auto" w:fill="FFFFFF"/>
        </w:rPr>
        <w:object w:dxaOrig="1820" w:dyaOrig="400">
          <v:shape id="_x0000_i1033" type="#_x0000_t75" style="width:92.4pt;height:20.4pt" o:ole="">
            <v:imagedata r:id="rId32" o:title=""/>
          </v:shape>
          <o:OLEObject Type="Embed" ProgID="Equation.3" ShapeID="_x0000_i1033" DrawAspect="Content" ObjectID="_1837189546" r:id="rId33"/>
        </w:object>
      </w:r>
      <w:r w:rsidR="00D57335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, </w:t>
      </w:r>
      <w:r w:rsidR="00D57335" w:rsidRPr="00D5733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где</w:t>
      </w:r>
      <w:r w:rsidR="00D57335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9756D6" w:rsidRPr="00D57335">
        <w:rPr>
          <w:rFonts w:ascii="Times New Roman" w:hAnsi="Times New Roman" w:cs="Times New Roman"/>
          <w:color w:val="262626"/>
          <w:position w:val="-10"/>
          <w:sz w:val="28"/>
          <w:szCs w:val="28"/>
          <w:shd w:val="clear" w:color="auto" w:fill="FFFFFF"/>
        </w:rPr>
        <w:object w:dxaOrig="1680" w:dyaOrig="320">
          <v:shape id="_x0000_i1034" type="#_x0000_t75" style="width:84.45pt;height:15.85pt" o:ole="">
            <v:imagedata r:id="rId34" o:title=""/>
          </v:shape>
          <o:OLEObject Type="Embed" ProgID="Equation.3" ShapeID="_x0000_i1034" DrawAspect="Content" ObjectID="_1837189547" r:id="rId35"/>
        </w:object>
      </w:r>
      <w:r w:rsidR="00D57335" w:rsidRPr="00D57335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  <w:r w:rsidR="006D0A4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Pr="000A0061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BF7786">
        <w:rPr>
          <w:rFonts w:ascii="Times New Roman" w:hAnsi="Times New Roman" w:cs="Times New Roman"/>
          <w:sz w:val="24"/>
          <w:szCs w:val="24"/>
        </w:rPr>
        <w:t xml:space="preserve">. Для текущего </w:t>
      </w:r>
      <w:r w:rsidR="009756D6" w:rsidRPr="009756D6">
        <w:rPr>
          <w:rFonts w:ascii="Times New Roman" w:hAnsi="Times New Roman" w:cs="Times New Roman"/>
          <w:sz w:val="24"/>
          <w:szCs w:val="24"/>
        </w:rPr>
        <w:t xml:space="preserve"> </w:t>
      </w:r>
      <w:r w:rsidRPr="00BF7786">
        <w:rPr>
          <w:rFonts w:ascii="Times New Roman" w:hAnsi="Times New Roman" w:cs="Times New Roman"/>
          <w:sz w:val="24"/>
          <w:szCs w:val="24"/>
        </w:rPr>
        <w:t xml:space="preserve">распределения </w:t>
      </w:r>
      <w:r w:rsidR="00874EDB" w:rsidRPr="00BF7786">
        <w:rPr>
          <w:rFonts w:ascii="Times New Roman" w:hAnsi="Times New Roman" w:cs="Times New Roman"/>
          <w:color w:val="262626"/>
          <w:position w:val="-12"/>
          <w:sz w:val="24"/>
          <w:szCs w:val="24"/>
          <w:shd w:val="clear" w:color="auto" w:fill="FFFFFF"/>
        </w:rPr>
        <w:object w:dxaOrig="1380" w:dyaOrig="360">
          <v:shape id="_x0000_i1035" type="#_x0000_t75" style="width:69.75pt;height:17.55pt" o:ole="">
            <v:imagedata r:id="rId36" o:title=""/>
          </v:shape>
          <o:OLEObject Type="Embed" ProgID="Equation.3" ShapeID="_x0000_i1035" DrawAspect="Content" ObjectID="_1837189548" r:id="rId37"/>
        </w:object>
      </w:r>
      <w:r w:rsidR="00BD6424" w:rsidRPr="00BD642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Pr="00BF7786">
        <w:rPr>
          <w:rFonts w:ascii="Times New Roman" w:hAnsi="Times New Roman" w:cs="Times New Roman"/>
          <w:sz w:val="24"/>
          <w:szCs w:val="24"/>
        </w:rPr>
        <w:t xml:space="preserve">участников по секциям обозначим через </w:t>
      </w:r>
      <w:r w:rsidR="00A05B58" w:rsidRPr="00BF7786">
        <w:rPr>
          <w:rFonts w:ascii="Times New Roman" w:hAnsi="Times New Roman" w:cs="Times New Roman"/>
          <w:color w:val="262626"/>
          <w:position w:val="-12"/>
          <w:sz w:val="24"/>
          <w:szCs w:val="24"/>
          <w:shd w:val="clear" w:color="auto" w:fill="FFFFFF"/>
        </w:rPr>
        <w:object w:dxaOrig="1579" w:dyaOrig="360">
          <v:shape id="_x0000_i1036" type="#_x0000_t75" style="width:79.35pt;height:17.55pt" o:ole="">
            <v:imagedata r:id="rId38" o:title=""/>
          </v:shape>
          <o:OLEObject Type="Embed" ProgID="Equation.3" ShapeID="_x0000_i1036" DrawAspect="Content" ObjectID="_1837189549" r:id="rId39"/>
        </w:object>
      </w:r>
      <w:r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общее число рукопожатий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(очевидно</w:t>
      </w:r>
      <w:proofErr w:type="gramStart"/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, </w:t>
      </w:r>
      <w:r w:rsidR="00A05B58" w:rsidRPr="00A05B58">
        <w:rPr>
          <w:rFonts w:ascii="Times New Roman" w:hAnsi="Times New Roman" w:cs="Times New Roman"/>
          <w:color w:val="262626"/>
          <w:position w:val="-16"/>
          <w:sz w:val="28"/>
          <w:szCs w:val="28"/>
          <w:shd w:val="clear" w:color="auto" w:fill="FFFFFF"/>
        </w:rPr>
        <w:object w:dxaOrig="1800" w:dyaOrig="440">
          <v:shape id="_x0000_i1037" type="#_x0000_t75" style="width:90.7pt;height:22.1pt" o:ole="">
            <v:imagedata r:id="rId40" o:title=""/>
          </v:shape>
          <o:OLEObject Type="Embed" ProgID="Equation.3" ShapeID="_x0000_i1037" DrawAspect="Content" ObjectID="_1837189550" r:id="rId41"/>
        </w:object>
      </w:r>
      <w:r w:rsidRPr="00FC069A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. </w:t>
      </w:r>
      <w:proofErr w:type="gramEnd"/>
      <w:r w:rsidRPr="005B708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Рассмотрим 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оптимальное </w:t>
      </w:r>
      <w:r w:rsidRPr="005B708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распределение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A05B58" w:rsidRPr="00BF7786">
        <w:rPr>
          <w:rFonts w:ascii="Times New Roman" w:hAnsi="Times New Roman" w:cs="Times New Roman"/>
          <w:color w:val="262626"/>
          <w:position w:val="-12"/>
          <w:sz w:val="24"/>
          <w:szCs w:val="24"/>
          <w:shd w:val="clear" w:color="auto" w:fill="FFFFFF"/>
        </w:rPr>
        <w:object w:dxaOrig="1380" w:dyaOrig="360">
          <v:shape id="_x0000_i1038" type="#_x0000_t75" style="width:69.75pt;height:17.55pt" o:ole="">
            <v:imagedata r:id="rId42" o:title=""/>
          </v:shape>
          <o:OLEObject Type="Embed" ProgID="Equation.3" ShapeID="_x0000_i1038" DrawAspect="Content" ObjectID="_1837189551" r:id="rId43"/>
        </w:objec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, для которого значение </w:t>
      </w:r>
      <w:r w:rsidRPr="009A4299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S</w:t>
      </w:r>
      <w:r w:rsidRPr="009A4299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минимально, и покажем, что для него величины </w:t>
      </w:r>
      <w:r w:rsidRPr="00BF7786">
        <w:rPr>
          <w:rFonts w:ascii="Times New Roman" w:hAnsi="Times New Roman" w:cs="Times New Roman"/>
          <w:color w:val="262626"/>
          <w:position w:val="-12"/>
          <w:sz w:val="24"/>
          <w:szCs w:val="24"/>
          <w:shd w:val="clear" w:color="auto" w:fill="FFFFFF"/>
        </w:rPr>
        <w:object w:dxaOrig="240" w:dyaOrig="360">
          <v:shape id="_x0000_i1039" type="#_x0000_t75" style="width:11.35pt;height:17.55pt" o:ole="">
            <v:imagedata r:id="rId44" o:title=""/>
          </v:shape>
          <o:OLEObject Type="Embed" ProgID="Equation.3" ShapeID="_x0000_i1039" DrawAspect="Content" ObjectID="_1837189552" r:id="rId45"/>
        </w:objec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могут отличаться друг от друга не больше, чем на единицу. </w:t>
      </w:r>
      <w:proofErr w:type="gramStart"/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Действительно, в противном случае </w:t>
      </w:r>
      <w:r w:rsidRPr="009A4299">
        <w:rPr>
          <w:rFonts w:ascii="Times New Roman" w:hAnsi="Times New Roman" w:cs="Times New Roman"/>
          <w:color w:val="262626"/>
          <w:position w:val="-14"/>
          <w:sz w:val="24"/>
          <w:szCs w:val="24"/>
          <w:shd w:val="clear" w:color="auto" w:fill="FFFFFF"/>
        </w:rPr>
        <w:object w:dxaOrig="1040" w:dyaOrig="380">
          <v:shape id="_x0000_i1040" type="#_x0000_t75" style="width:52.7pt;height:19.3pt" o:ole="">
            <v:imagedata r:id="rId46" o:title=""/>
          </v:shape>
          <o:OLEObject Type="Embed" ProgID="Equation.3" ShapeID="_x0000_i1040" DrawAspect="Content" ObjectID="_1837189553" r:id="rId47"/>
        </w:object>
      </w:r>
      <w:r w:rsidRPr="009A4299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для некоторых </w:t>
      </w:r>
      <w:proofErr w:type="spellStart"/>
      <w:r w:rsidRPr="009A4299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i</w:t>
      </w:r>
      <w:proofErr w:type="spellEnd"/>
      <w:r w:rsidRPr="00804B5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,</w:t>
      </w:r>
      <w:r w:rsidR="00804B51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 xml:space="preserve"> </w:t>
      </w:r>
      <w:r w:rsidRPr="009A4299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j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, но тогда можно перевести одного участника из </w:t>
      </w:r>
      <w:proofErr w:type="spellStart"/>
      <w:r w:rsidRPr="00A266BE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i</w:t>
      </w:r>
      <w:proofErr w:type="spellEnd"/>
      <w:r w:rsidRPr="009A4299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ой секции в </w:t>
      </w:r>
      <w:r w:rsidRPr="00A266BE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j</w:t>
      </w:r>
      <w:r w:rsidRPr="009A4299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</w:t>
      </w:r>
      <w:proofErr w:type="spellStart"/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ую</w:t>
      </w:r>
      <w:proofErr w:type="spellEnd"/>
      <w:r w:rsidRPr="00A266B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и при этом </w:t>
      </w:r>
      <w:r w:rsidRPr="00EF4377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S</w:t>
      </w:r>
      <w:r w:rsidRPr="00A266B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станет меньше на </w:t>
      </w:r>
      <w:r w:rsidRPr="009A4299">
        <w:rPr>
          <w:rFonts w:ascii="Times New Roman" w:hAnsi="Times New Roman" w:cs="Times New Roman"/>
          <w:color w:val="262626"/>
          <w:position w:val="-14"/>
          <w:sz w:val="24"/>
          <w:szCs w:val="24"/>
          <w:shd w:val="clear" w:color="auto" w:fill="FFFFFF"/>
        </w:rPr>
        <w:object w:dxaOrig="1180" w:dyaOrig="380">
          <v:shape id="_x0000_i1041" type="#_x0000_t75" style="width:59.55pt;height:19.3pt" o:ole="">
            <v:imagedata r:id="rId48" o:title=""/>
          </v:shape>
          <o:OLEObject Type="Embed" ProgID="Equation.3" ShapeID="_x0000_i1041" DrawAspect="Content" ObjectID="_1837189554" r:id="rId49"/>
        </w:objec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, т.к. число рукопожатий в </w:t>
      </w:r>
      <w:proofErr w:type="spellStart"/>
      <w:r w:rsidRPr="00A266BE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i</w:t>
      </w:r>
      <w:proofErr w:type="spellEnd"/>
      <w:r w:rsidRPr="009A4299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ой секции уменьшится на </w:t>
      </w:r>
      <w:r w:rsidRPr="008C122B">
        <w:rPr>
          <w:rFonts w:ascii="Times New Roman" w:hAnsi="Times New Roman" w:cs="Times New Roman"/>
          <w:color w:val="262626"/>
          <w:position w:val="-12"/>
          <w:sz w:val="24"/>
          <w:szCs w:val="24"/>
          <w:shd w:val="clear" w:color="auto" w:fill="FFFFFF"/>
        </w:rPr>
        <w:object w:dxaOrig="740" w:dyaOrig="360">
          <v:shape id="_x0000_i1042" type="#_x0000_t75" style="width:37.4pt;height:17.55pt" o:ole="">
            <v:imagedata r:id="rId50" o:title=""/>
          </v:shape>
          <o:OLEObject Type="Embed" ProgID="Equation.3" ShapeID="_x0000_i1042" DrawAspect="Content" ObjectID="_1837189555" r:id="rId51"/>
        </w:objec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, а в  </w:t>
      </w:r>
      <w:r w:rsidRPr="00A266BE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j</w:t>
      </w:r>
      <w:r w:rsidRPr="009A4299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ой секции увеличится на </w:t>
      </w:r>
      <w:r w:rsidRPr="009A4299">
        <w:rPr>
          <w:rFonts w:ascii="Times New Roman" w:hAnsi="Times New Roman" w:cs="Times New Roman"/>
          <w:color w:val="262626"/>
          <w:position w:val="-14"/>
          <w:sz w:val="24"/>
          <w:szCs w:val="24"/>
          <w:shd w:val="clear" w:color="auto" w:fill="FFFFFF"/>
        </w:rPr>
        <w:object w:dxaOrig="279" w:dyaOrig="380">
          <v:shape id="_x0000_i1043" type="#_x0000_t75" style="width:13.05pt;height:19.3pt" o:ole="">
            <v:imagedata r:id="rId52" o:title=""/>
          </v:shape>
          <o:OLEObject Type="Embed" ProgID="Equation.3" ShapeID="_x0000_i1043" DrawAspect="Content" ObjectID="_1837189556" r:id="rId53"/>
        </w:objec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. Таким образом, числа </w:t>
      </w:r>
      <w:r w:rsidR="00804B51" w:rsidRPr="00BF7786">
        <w:rPr>
          <w:rFonts w:ascii="Times New Roman" w:hAnsi="Times New Roman" w:cs="Times New Roman"/>
          <w:color w:val="262626"/>
          <w:position w:val="-12"/>
          <w:sz w:val="24"/>
          <w:szCs w:val="24"/>
          <w:shd w:val="clear" w:color="auto" w:fill="FFFFFF"/>
        </w:rPr>
        <w:object w:dxaOrig="1380" w:dyaOrig="360">
          <v:shape id="_x0000_i1044" type="#_x0000_t75" style="width:69.75pt;height:17.55pt" o:ole="">
            <v:imagedata r:id="rId42" o:title=""/>
          </v:shape>
          <o:OLEObject Type="Embed" ProgID="Equation.3" ShapeID="_x0000_i1044" DrawAspect="Content" ObjectID="_1837189557" r:id="rId54"/>
        </w:objec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F72A99" w:rsidRPr="00F72A99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в минимальном распределении 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принимают не более двух различных значений.</w:t>
      </w:r>
      <w:proofErr w:type="gramEnd"/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Пусть </w:t>
      </w:r>
      <w:r w:rsidRPr="008C122B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k</w:t>
      </w:r>
      <w:r w:rsidRPr="008C122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раз принимается значение </w:t>
      </w:r>
      <w:r w:rsidRPr="00322C4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</w:t>
      </w:r>
      <w:r w:rsidRPr="005D5EE1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x</w:t>
      </w:r>
      <w:r w:rsidR="00804B51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 </w:t>
      </w:r>
      <w:r w:rsidRPr="00322C47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–</w:t>
      </w:r>
      <w:r w:rsidR="00804B51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 </w:t>
      </w:r>
      <w:r w:rsidRPr="00322C4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1)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721D62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и </w:t>
      </w:r>
      <w:r w:rsidR="00721D62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</w:t>
      </w:r>
      <w:r w:rsidRPr="008C122B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m</w:t>
      </w:r>
      <w:r w:rsidR="00804B51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 </w:t>
      </w:r>
      <w:r w:rsidRPr="008C122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–</w:t>
      </w:r>
      <w:r w:rsidR="00804B5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</w:t>
      </w:r>
      <w:r w:rsidRPr="008C122B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k</w:t>
      </w:r>
      <w:r w:rsidRPr="008C122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) </w:t>
      </w:r>
      <w:r w:rsidR="00BD6424" w:rsidRPr="00BD642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раз значение </w:t>
      </w:r>
      <w:r w:rsidRPr="008C122B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x</w:t>
      </w:r>
      <w:r w:rsidRPr="008C122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Покажем, что </w:t>
      </w:r>
      <w:r w:rsidRPr="00114847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x</w:t>
      </w:r>
      <w:r w:rsidRPr="0011484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и </w:t>
      </w:r>
      <w:r w:rsidRPr="00114847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k</w:t>
      </w:r>
      <w:r w:rsidRPr="0011484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определяются однозначно, когда</w:t>
      </w:r>
      <w:r w:rsidRPr="002235F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Pr="00AF5D0E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N</w:t>
      </w:r>
      <w:r w:rsidRPr="00AF5D0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не делится на </w:t>
      </w:r>
      <w:r w:rsidRPr="00AF5D0E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m</w:t>
      </w:r>
      <w:r w:rsidR="00A00B1E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Действительно, </w:t>
      </w:r>
      <w:r w:rsidR="00A00B1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из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равенств</w:t>
      </w:r>
      <w:r w:rsidR="00A00B1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Pr="00114847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N</w:t>
      </w:r>
      <w:r w:rsidR="00E50091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 </w:t>
      </w:r>
      <w:r w:rsidRPr="0011484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=</w:t>
      </w:r>
      <w:r w:rsidR="00E5009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</w:t>
      </w:r>
      <w:r w:rsidRPr="00322C47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k</w:t>
      </w:r>
      <w:r w:rsidRPr="00322C4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</w:t>
      </w:r>
      <w:r w:rsidRPr="00322C47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x</w:t>
      </w:r>
      <w:r w:rsidR="00E50091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 </w:t>
      </w:r>
      <w:r w:rsidRPr="00322C4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–</w:t>
      </w:r>
      <w:r w:rsidR="00E5009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</w:t>
      </w:r>
      <w:r w:rsidRPr="00322C4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1)</w:t>
      </w:r>
      <w:r w:rsidR="00E5009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</w:t>
      </w:r>
      <w:r w:rsidRPr="0011484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+</w:t>
      </w:r>
      <w:r w:rsidR="00E5009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</w:t>
      </w:r>
      <w:r w:rsidRPr="0011484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</w:t>
      </w:r>
      <w:r w:rsidRPr="00114847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m</w:t>
      </w:r>
      <w:r w:rsidR="00E50091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 </w:t>
      </w:r>
      <w:r w:rsidRPr="0011484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–</w:t>
      </w:r>
      <w:r w:rsidR="00E5009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</w:t>
      </w:r>
      <w:r w:rsidRPr="00114847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k</w:t>
      </w:r>
      <w:r w:rsidRPr="0011484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)</w:t>
      </w:r>
      <w:r w:rsidRPr="00114847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x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A00B1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следует, что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Pr="0011484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Pr="005D5EE1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N</w:t>
      </w:r>
      <w:r w:rsidR="00E50091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 </w:t>
      </w:r>
      <w:r w:rsidRPr="005D5EE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+</w:t>
      </w:r>
      <w:r w:rsidR="00E5009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</w:t>
      </w:r>
      <w:r w:rsidRPr="005D5EE1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k</w:t>
      </w:r>
      <w:r w:rsidR="00E50091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 </w:t>
      </w:r>
      <w:r w:rsidRPr="005D5EE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=</w:t>
      </w:r>
      <w:r w:rsidR="00E5009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</w:t>
      </w:r>
      <w:r w:rsidRPr="005D5EE1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mx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. Поскольку </w:t>
      </w:r>
      <w:r w:rsidRPr="00225813">
        <w:rPr>
          <w:rFonts w:ascii="Times New Roman" w:hAnsi="Times New Roman" w:cs="Times New Roman"/>
          <w:color w:val="262626"/>
          <w:position w:val="-6"/>
          <w:sz w:val="24"/>
          <w:szCs w:val="24"/>
          <w:shd w:val="clear" w:color="auto" w:fill="FFFFFF"/>
        </w:rPr>
        <w:object w:dxaOrig="620" w:dyaOrig="279">
          <v:shape id="_x0000_i1045" type="#_x0000_t75" style="width:31.2pt;height:13.05pt" o:ole="">
            <v:imagedata r:id="rId55" o:title=""/>
          </v:shape>
          <o:OLEObject Type="Embed" ProgID="Equation.3" ShapeID="_x0000_i1045" DrawAspect="Content" ObjectID="_1837189558" r:id="rId56"/>
        </w:objec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, то </w:t>
      </w:r>
      <w:r w:rsidRPr="00225813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k</w:t>
      </w:r>
      <w:r w:rsidRPr="00225813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–</w:t>
      </w:r>
      <w:r w:rsidR="00E5009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это единственное целое среди </w:t>
      </w:r>
      <w:r w:rsidRPr="005A4C62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{1,</w:t>
      </w:r>
      <w:r w:rsidR="00E5009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…</w:t>
      </w:r>
      <w:r w:rsidRPr="005A4C62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,</w:t>
      </w:r>
      <w:r w:rsidR="00E5009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</w:t>
      </w:r>
      <w:r w:rsidRPr="005A4C62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m</w:t>
      </w:r>
      <w:r w:rsidRPr="005A4C62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–1}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, которое надо прибавить к </w:t>
      </w:r>
      <w:r w:rsidRPr="00225813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N</w:t>
      </w:r>
      <w:r w:rsidRPr="00225813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для делимости на </w:t>
      </w:r>
      <w:r w:rsidRPr="00225813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m</w:t>
      </w:r>
      <w:r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а  </w:t>
      </w:r>
      <w:r w:rsidRPr="002C692D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x</w:t>
      </w:r>
      <w:r w:rsidR="00E50091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 xml:space="preserve"> </w:t>
      </w:r>
      <w:r w:rsidRPr="005A4C62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–</w:t>
      </w:r>
      <w:r w:rsidR="00E5009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соответствующее частное</w:t>
      </w:r>
      <w:r w:rsidR="004D025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, т.е. </w:t>
      </w:r>
      <w:r w:rsidR="004D0251" w:rsidRPr="004D0251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x</w:t>
      </w:r>
      <w:r w:rsidR="002D2C2E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 </w:t>
      </w:r>
      <w:r w:rsidR="004D0251" w:rsidRPr="004D025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=</w:t>
      </w:r>
      <w:r w:rsidR="002D2C2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</w:t>
      </w:r>
      <w:r w:rsidR="004D0251" w:rsidRPr="004D025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[</w:t>
      </w:r>
      <w:r w:rsidR="004D0251" w:rsidRPr="004D0251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N</w:t>
      </w:r>
      <w:r w:rsidR="004D0251" w:rsidRPr="004D0251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/</w:t>
      </w:r>
      <w:r w:rsidR="004D0251" w:rsidRPr="004D0251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m</w:t>
      </w:r>
      <w:r w:rsidR="004D0251" w:rsidRPr="004D025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]</w:t>
      </w:r>
      <w:r w:rsidR="002D2C2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</w:t>
      </w:r>
      <w:r w:rsidR="004D0251" w:rsidRPr="004D025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+</w:t>
      </w:r>
      <w:r w:rsidR="002D2C2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</w:t>
      </w:r>
      <w:r w:rsidR="004D0251" w:rsidRPr="004D025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1 </w:t>
      </w:r>
      <w:r w:rsidR="004D025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для </w:t>
      </w:r>
      <w:proofErr w:type="gramStart"/>
      <w:r w:rsidR="004D025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нецелых</w:t>
      </w:r>
      <w:proofErr w:type="gramEnd"/>
      <w:r w:rsidR="004D025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4D0251" w:rsidRPr="004D0251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N</w:t>
      </w:r>
      <w:r w:rsidR="004D0251" w:rsidRPr="004D0251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/</w:t>
      </w:r>
      <w:r w:rsidR="004D0251" w:rsidRPr="004D0251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m</w:t>
      </w:r>
      <w:r w:rsidR="00E5009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A00B1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Если же </w:t>
      </w:r>
      <w:r w:rsidR="00A00B1E" w:rsidRPr="00AF5D0E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N</w:t>
      </w:r>
      <w:r w:rsidR="00A00B1E" w:rsidRPr="00AF5D0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A00B1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делится на </w:t>
      </w:r>
      <w:r w:rsidR="00A00B1E" w:rsidRPr="00AF5D0E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m</w:t>
      </w:r>
      <w:r w:rsidR="00A00B1E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,</w:t>
      </w:r>
      <w:r w:rsidR="00A00B1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то </w:t>
      </w:r>
      <w:r w:rsidR="008D170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при</w:t>
      </w:r>
      <w:r w:rsidR="00A00B1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A00B1E" w:rsidRPr="00AF5D0E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k</w:t>
      </w:r>
      <w:r w:rsidR="00A00B1E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 </w:t>
      </w:r>
      <w:r w:rsidR="00A00B1E" w:rsidRPr="00AF5D0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=</w:t>
      </w:r>
      <w:r w:rsidR="00A00B1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</w:t>
      </w:r>
      <w:r w:rsidR="00A00B1E" w:rsidRPr="00AF5D0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0 </w:t>
      </w:r>
      <w:r w:rsidR="00A00B1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и </w:t>
      </w:r>
      <w:r w:rsidR="00A00B1E" w:rsidRPr="00AF5D0E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k</w:t>
      </w:r>
      <w:r w:rsidR="00A00B1E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 </w:t>
      </w:r>
      <w:r w:rsidR="00A00B1E" w:rsidRPr="00AF5D0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=</w:t>
      </w:r>
      <w:r w:rsidR="00A00B1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</w:t>
      </w:r>
      <w:r w:rsidR="00A00B1E" w:rsidRPr="00AF5D0E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m</w:t>
      </w:r>
      <w:r w:rsidR="00A00B1E" w:rsidRPr="00AF5D0E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 xml:space="preserve"> </w:t>
      </w:r>
      <w:r w:rsidR="008D170B" w:rsidRPr="008D170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получается</w:t>
      </w:r>
      <w:r w:rsidR="00A00B1E" w:rsidRPr="002235F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одно и то же распределение</w:t>
      </w:r>
      <w:r w:rsidR="00A00B1E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 xml:space="preserve"> </w:t>
      </w:r>
      <w:r w:rsidR="00A00B1E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m</w:t>
      </w:r>
      <w:r w:rsidR="00A00B1E" w:rsidRPr="002235F8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 xml:space="preserve"> </w:t>
      </w:r>
      <w:r w:rsidR="00A00B1E" w:rsidRPr="002235F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раз по</w:t>
      </w:r>
      <w:r w:rsidR="00A00B1E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 xml:space="preserve"> </w:t>
      </w:r>
      <w:r w:rsidR="00A00B1E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N</w:t>
      </w:r>
      <w:r w:rsidR="00A00B1E" w:rsidRPr="002235F8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/</w:t>
      </w:r>
      <w:r w:rsidR="00A00B1E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m</w:t>
      </w:r>
      <w:r w:rsidR="00A00B1E" w:rsidRPr="00AF5D0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. </w:t>
      </w:r>
      <w:r w:rsidR="006D0A4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В любом случае минимум числа рук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опожатий равен </w:t>
      </w:r>
      <w:r w:rsidR="002D2C2E" w:rsidRPr="009F0FA3">
        <w:rPr>
          <w:rFonts w:ascii="Times New Roman" w:hAnsi="Times New Roman" w:cs="Times New Roman"/>
          <w:color w:val="262626"/>
          <w:position w:val="-14"/>
          <w:sz w:val="28"/>
          <w:szCs w:val="28"/>
          <w:shd w:val="clear" w:color="auto" w:fill="FFFFFF"/>
        </w:rPr>
        <w:object w:dxaOrig="2920" w:dyaOrig="420">
          <v:shape id="_x0000_i1080" type="#_x0000_t75" style="width:147.4pt;height:21pt" o:ole="">
            <v:imagedata r:id="rId57" o:title=""/>
          </v:shape>
          <o:OLEObject Type="Embed" ProgID="Equation.3" ShapeID="_x0000_i1080" DrawAspect="Content" ObjectID="_1837189559" r:id="rId58"/>
        </w:object>
      </w:r>
      <w:r w:rsidR="006D0A44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, </w:t>
      </w:r>
      <w:r w:rsidR="006D0A44" w:rsidRPr="000A006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где</w:t>
      </w:r>
      <w:r w:rsidR="006D0A4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6D0A44" w:rsidRPr="000A0061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k</w:t>
      </w:r>
      <w:r w:rsidR="006D0A44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 </w:t>
      </w:r>
      <w:r w:rsidR="006D0A44" w:rsidRPr="000A006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=</w:t>
      </w:r>
      <w:r w:rsidR="006D0A44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</w:t>
      </w:r>
      <w:r w:rsidR="006D0A44" w:rsidRPr="00C24CCF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m</w:t>
      </w:r>
      <w:r w:rsidR="006D0A44" w:rsidRPr="00C24CCF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(1+</w:t>
      </w:r>
      <w:r w:rsidR="006D0A44" w:rsidRPr="002269C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[</w:t>
      </w:r>
      <w:r w:rsidR="006D0A44" w:rsidRPr="002269C1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N</w:t>
      </w:r>
      <w:r w:rsidR="006D0A44" w:rsidRPr="002269C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/</w:t>
      </w:r>
      <w:r w:rsidR="006D0A44" w:rsidRPr="002269C1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m</w:t>
      </w:r>
      <w:r w:rsidR="006D0A44" w:rsidRPr="002269C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]</w:t>
      </w:r>
      <w:r w:rsidR="006D0A44" w:rsidRPr="00C24CCF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)</w:t>
      </w:r>
      <w:r w:rsidR="006D0A44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 </w:t>
      </w:r>
      <w:r w:rsidR="006D0A44" w:rsidRPr="000A0061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–</w:t>
      </w:r>
      <w:r w:rsidR="006D0A44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 </w:t>
      </w:r>
      <w:r w:rsidR="006D0A44" w:rsidRPr="000A0061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N</w:t>
      </w:r>
      <w:r w:rsidR="00D57335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.</w:t>
      </w:r>
      <w:r w:rsidR="00AB6CD6" w:rsidRPr="00AB6CD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5C07F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Можно упростить </w:t>
      </w:r>
      <w:r w:rsidR="00D5733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полученное </w:t>
      </w:r>
      <w:r w:rsidR="005C07F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выражение</w:t>
      </w:r>
      <w:r w:rsidR="00D5733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:</w:t>
      </w:r>
      <w:r w:rsidR="005C07F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5C07FB" w:rsidRPr="005C07FB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S</w:t>
      </w:r>
      <w:r w:rsidR="002D2C2E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 </w:t>
      </w:r>
      <w:proofErr w:type="gramStart"/>
      <w:r w:rsidR="005C07FB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=</w:t>
      </w:r>
      <w:r w:rsidR="005C07F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proofErr w:type="gramEnd"/>
      <w:r w:rsidR="00D57335" w:rsidRPr="009F0FA3">
        <w:rPr>
          <w:rFonts w:ascii="Times New Roman" w:hAnsi="Times New Roman" w:cs="Times New Roman"/>
          <w:color w:val="262626"/>
          <w:position w:val="-14"/>
          <w:sz w:val="28"/>
          <w:szCs w:val="28"/>
          <w:shd w:val="clear" w:color="auto" w:fill="FFFFFF"/>
        </w:rPr>
        <w:object w:dxaOrig="1820" w:dyaOrig="400">
          <v:shape id="_x0000_i1046" type="#_x0000_t75" style="width:92.4pt;height:20.4pt" o:ole="">
            <v:imagedata r:id="rId32" o:title=""/>
          </v:shape>
          <o:OLEObject Type="Embed" ProgID="Equation.3" ShapeID="_x0000_i1046" DrawAspect="Content" ObjectID="_1837189560" r:id="rId59"/>
        </w:object>
      </w:r>
      <w:r w:rsidR="00D57335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, </w:t>
      </w:r>
      <w:r w:rsidR="00D57335" w:rsidRPr="00D5733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где</w:t>
      </w:r>
      <w:r w:rsidR="00D57335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8257CE" w:rsidRPr="00D57335">
        <w:rPr>
          <w:rFonts w:ascii="Times New Roman" w:hAnsi="Times New Roman" w:cs="Times New Roman"/>
          <w:color w:val="262626"/>
          <w:position w:val="-10"/>
          <w:sz w:val="28"/>
          <w:szCs w:val="28"/>
          <w:shd w:val="clear" w:color="auto" w:fill="FFFFFF"/>
        </w:rPr>
        <w:object w:dxaOrig="1680" w:dyaOrig="320">
          <v:shape id="_x0000_i1047" type="#_x0000_t75" style="width:84.45pt;height:15.85pt" o:ole="">
            <v:imagedata r:id="rId60" o:title=""/>
          </v:shape>
          <o:OLEObject Type="Embed" ProgID="Equation.3" ShapeID="_x0000_i1047" DrawAspect="Content" ObjectID="_1837189561" r:id="rId61"/>
        </w:object>
      </w:r>
      <w:r w:rsidR="00D57335" w:rsidRPr="00D57335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</w:p>
    <w:p w:rsidR="005D58DE" w:rsidRPr="002235F8" w:rsidRDefault="005D58DE" w:rsidP="005D58D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Пусть </w:t>
      </w:r>
      <w:r w:rsidRPr="00BF77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</w:t>
      </w:r>
      <w:r w:rsidRPr="00BF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простое число и </w:t>
      </w:r>
      <w:proofErr w:type="spellStart"/>
      <w:r w:rsidRPr="00BF77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F</w:t>
      </w:r>
      <w:r w:rsidRPr="00BF7786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  <w:lang w:eastAsia="ru-RU"/>
        </w:rPr>
        <w:t>p</w:t>
      </w:r>
      <w:proofErr w:type="spellEnd"/>
      <w:r w:rsidRPr="00BF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поле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Pr="00BF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F77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</w:t>
      </w:r>
      <w:r w:rsidRPr="00BF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элемент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ов.</w:t>
      </w:r>
      <w:r w:rsidRPr="00BF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Рассм</w:t>
      </w:r>
      <w:r w:rsidR="00D57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BF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рим </w:t>
      </w:r>
      <w:r w:rsidRPr="00BF77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n</w:t>
      </w:r>
      <w:r w:rsidRPr="00BF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-мерное векторное пространство над полем </w:t>
      </w:r>
      <w:proofErr w:type="spellStart"/>
      <w:r w:rsidRPr="00BF77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F</w:t>
      </w:r>
      <w:r w:rsidRPr="00BF7786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  <w:lang w:eastAsia="ru-RU"/>
        </w:rPr>
        <w:t>p</w:t>
      </w:r>
      <w:proofErr w:type="spellEnd"/>
      <w:r w:rsidRPr="00BF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Сколько всего одномерных подпространств в этом пространстве?</w:t>
      </w:r>
    </w:p>
    <w:p w:rsidR="005D58DE" w:rsidRPr="00AC5320" w:rsidRDefault="00F50410" w:rsidP="00DF29C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0D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58DE" w:rsidRPr="002235F8">
        <w:rPr>
          <w:rFonts w:ascii="Times New Roman" w:hAnsi="Times New Roman" w:cs="Times New Roman"/>
          <w:b/>
          <w:sz w:val="24"/>
          <w:szCs w:val="24"/>
        </w:rPr>
        <w:t>Ответ</w:t>
      </w:r>
      <w:r w:rsidR="005D58DE" w:rsidRPr="002235F8">
        <w:rPr>
          <w:rFonts w:ascii="Times New Roman" w:hAnsi="Times New Roman" w:cs="Times New Roman"/>
          <w:sz w:val="24"/>
          <w:szCs w:val="24"/>
        </w:rPr>
        <w:t xml:space="preserve">. </w:t>
      </w:r>
      <w:r w:rsidR="00E842D9" w:rsidRPr="00E842D9">
        <w:rPr>
          <w:rFonts w:ascii="Times New Roman" w:hAnsi="Times New Roman" w:cs="Times New Roman"/>
          <w:color w:val="262626"/>
          <w:position w:val="-28"/>
          <w:sz w:val="24"/>
          <w:szCs w:val="24"/>
          <w:shd w:val="clear" w:color="auto" w:fill="FFFFFF"/>
        </w:rPr>
        <w:object w:dxaOrig="740" w:dyaOrig="700">
          <v:shape id="_x0000_i1083" type="#_x0000_t75" style="width:37.4pt;height:34.6pt" o:ole="">
            <v:imagedata r:id="rId62" o:title=""/>
          </v:shape>
          <o:OLEObject Type="Embed" ProgID="Equation.3" ShapeID="_x0000_i1083" DrawAspect="Content" ObjectID="_1837189562" r:id="rId63"/>
        </w:object>
      </w:r>
      <w:r w:rsidR="00DF29C2">
        <w:rPr>
          <w:rFonts w:ascii="Times New Roman" w:hAnsi="Times New Roman" w:cs="Times New Roman"/>
          <w:color w:val="262626"/>
          <w:position w:val="-28"/>
          <w:sz w:val="24"/>
          <w:szCs w:val="24"/>
          <w:shd w:val="clear" w:color="auto" w:fill="FFFFFF"/>
        </w:rPr>
        <w:t xml:space="preserve"> </w:t>
      </w:r>
      <w:r w:rsidR="005D58DE" w:rsidRPr="002235F8">
        <w:rPr>
          <w:rFonts w:ascii="Times New Roman" w:hAnsi="Times New Roman" w:cs="Times New Roman"/>
          <w:b/>
          <w:sz w:val="24"/>
          <w:szCs w:val="24"/>
        </w:rPr>
        <w:t>Решение</w:t>
      </w:r>
      <w:r w:rsidR="005D58DE" w:rsidRPr="002235F8">
        <w:rPr>
          <w:rFonts w:ascii="Times New Roman" w:hAnsi="Times New Roman" w:cs="Times New Roman"/>
          <w:sz w:val="24"/>
          <w:szCs w:val="24"/>
        </w:rPr>
        <w:t>.</w:t>
      </w:r>
      <w:r w:rsidR="005D58DE">
        <w:rPr>
          <w:rFonts w:ascii="Times New Roman" w:hAnsi="Times New Roman" w:cs="Times New Roman"/>
          <w:sz w:val="24"/>
          <w:szCs w:val="24"/>
        </w:rPr>
        <w:t xml:space="preserve"> Пусть</w:t>
      </w:r>
      <w:proofErr w:type="gramStart"/>
      <w:r w:rsidR="005D58DE">
        <w:rPr>
          <w:rFonts w:ascii="Times New Roman" w:hAnsi="Times New Roman" w:cs="Times New Roman"/>
          <w:sz w:val="24"/>
          <w:szCs w:val="24"/>
        </w:rPr>
        <w:t xml:space="preserve"> </w:t>
      </w:r>
      <w:r w:rsidR="005D58DE" w:rsidRPr="003E1655">
        <w:rPr>
          <w:rFonts w:ascii="Times New Roman" w:hAnsi="Times New Roman" w:cs="Times New Roman"/>
          <w:i/>
          <w:sz w:val="24"/>
          <w:szCs w:val="24"/>
        </w:rPr>
        <w:t>Е</w:t>
      </w:r>
      <w:proofErr w:type="gramEnd"/>
      <w:r w:rsidR="005D58DE">
        <w:rPr>
          <w:rFonts w:ascii="Times New Roman" w:hAnsi="Times New Roman" w:cs="Times New Roman"/>
          <w:sz w:val="24"/>
          <w:szCs w:val="24"/>
        </w:rPr>
        <w:t xml:space="preserve"> – данное </w:t>
      </w:r>
      <w:r w:rsidR="00510081">
        <w:rPr>
          <w:rFonts w:ascii="Times New Roman" w:hAnsi="Times New Roman" w:cs="Times New Roman"/>
          <w:sz w:val="24"/>
          <w:szCs w:val="24"/>
        </w:rPr>
        <w:t xml:space="preserve">векторное </w:t>
      </w:r>
      <w:r w:rsidR="005D58DE">
        <w:rPr>
          <w:rFonts w:ascii="Times New Roman" w:hAnsi="Times New Roman" w:cs="Times New Roman"/>
          <w:sz w:val="24"/>
          <w:szCs w:val="24"/>
        </w:rPr>
        <w:t xml:space="preserve">пространство, в нём </w:t>
      </w:r>
      <w:r w:rsidR="00DF29C2" w:rsidRPr="003E1655">
        <w:rPr>
          <w:rFonts w:ascii="Times New Roman" w:hAnsi="Times New Roman" w:cs="Times New Roman"/>
          <w:color w:val="262626"/>
          <w:position w:val="-10"/>
          <w:sz w:val="24"/>
          <w:szCs w:val="24"/>
          <w:shd w:val="clear" w:color="auto" w:fill="FFFFFF"/>
        </w:rPr>
        <w:object w:dxaOrig="340" w:dyaOrig="380">
          <v:shape id="_x0000_i1048" type="#_x0000_t75" style="width:16.45pt;height:19.3pt" o:ole="">
            <v:imagedata r:id="rId64" o:title=""/>
          </v:shape>
          <o:OLEObject Type="Embed" ProgID="Equation.3" ShapeID="_x0000_i1048" DrawAspect="Content" ObjectID="_1837189563" r:id="rId65"/>
        </w:object>
      </w:r>
      <w:r w:rsidR="005D58DE">
        <w:rPr>
          <w:rFonts w:ascii="Times New Roman" w:hAnsi="Times New Roman" w:cs="Times New Roman"/>
          <w:sz w:val="24"/>
          <w:szCs w:val="24"/>
        </w:rPr>
        <w:t xml:space="preserve"> точек (векторов). Разные</w:t>
      </w:r>
      <w:r w:rsidR="005D58DE" w:rsidRPr="003E1655">
        <w:rPr>
          <w:rFonts w:ascii="Times New Roman" w:hAnsi="Times New Roman" w:cs="Times New Roman"/>
          <w:sz w:val="24"/>
          <w:szCs w:val="24"/>
        </w:rPr>
        <w:t xml:space="preserve"> </w:t>
      </w:r>
      <w:r w:rsidR="005D58DE">
        <w:rPr>
          <w:rFonts w:ascii="Times New Roman" w:hAnsi="Times New Roman" w:cs="Times New Roman"/>
          <w:sz w:val="24"/>
          <w:szCs w:val="24"/>
        </w:rPr>
        <w:t>одномерные подпространств</w:t>
      </w:r>
      <w:r w:rsidR="002D2C2E">
        <w:rPr>
          <w:rFonts w:ascii="Times New Roman" w:hAnsi="Times New Roman" w:cs="Times New Roman"/>
          <w:sz w:val="24"/>
          <w:szCs w:val="24"/>
        </w:rPr>
        <w:t>а</w:t>
      </w:r>
      <w:r w:rsidR="005D58DE">
        <w:rPr>
          <w:rFonts w:ascii="Times New Roman" w:hAnsi="Times New Roman" w:cs="Times New Roman"/>
          <w:sz w:val="24"/>
          <w:szCs w:val="24"/>
        </w:rPr>
        <w:t xml:space="preserve"> пересекаются по </w:t>
      </w:r>
      <w:r w:rsidR="005D58DE" w:rsidRPr="003E1655">
        <w:rPr>
          <w:rFonts w:ascii="Times New Roman" w:hAnsi="Times New Roman" w:cs="Times New Roman"/>
          <w:sz w:val="24"/>
          <w:szCs w:val="24"/>
        </w:rPr>
        <w:t>0 (</w:t>
      </w:r>
      <w:r w:rsidR="005D58DE">
        <w:rPr>
          <w:rFonts w:ascii="Times New Roman" w:hAnsi="Times New Roman" w:cs="Times New Roman"/>
          <w:sz w:val="24"/>
          <w:szCs w:val="24"/>
        </w:rPr>
        <w:t>нулевому вектору), а одно и то же одномерное подпространство определяется коллинеарными ненулевыми векторами</w:t>
      </w:r>
      <w:r w:rsidR="005D58DE" w:rsidRPr="001B1C40">
        <w:rPr>
          <w:rFonts w:ascii="Times New Roman" w:hAnsi="Times New Roman" w:cs="Times New Roman"/>
          <w:sz w:val="24"/>
          <w:szCs w:val="24"/>
        </w:rPr>
        <w:t xml:space="preserve">. </w:t>
      </w:r>
      <w:r w:rsidR="005D58DE">
        <w:rPr>
          <w:rFonts w:ascii="Times New Roman" w:hAnsi="Times New Roman" w:cs="Times New Roman"/>
          <w:sz w:val="24"/>
          <w:szCs w:val="24"/>
        </w:rPr>
        <w:lastRenderedPageBreak/>
        <w:t>Поэтому одномерные подпространства</w:t>
      </w:r>
      <w:r w:rsidR="00510081">
        <w:rPr>
          <w:rFonts w:ascii="Times New Roman" w:hAnsi="Times New Roman" w:cs="Times New Roman"/>
          <w:sz w:val="24"/>
          <w:szCs w:val="24"/>
        </w:rPr>
        <w:t xml:space="preserve"> </w:t>
      </w:r>
      <w:r w:rsidR="005D58DE" w:rsidRPr="001B1C40">
        <w:rPr>
          <w:rFonts w:ascii="Times New Roman" w:hAnsi="Times New Roman" w:cs="Times New Roman"/>
          <w:sz w:val="24"/>
          <w:szCs w:val="24"/>
        </w:rPr>
        <w:t>–</w:t>
      </w:r>
      <w:r w:rsidR="00510081">
        <w:rPr>
          <w:rFonts w:ascii="Times New Roman" w:hAnsi="Times New Roman" w:cs="Times New Roman"/>
          <w:sz w:val="24"/>
          <w:szCs w:val="24"/>
        </w:rPr>
        <w:t xml:space="preserve"> </w:t>
      </w:r>
      <w:r w:rsidR="005D58DE">
        <w:rPr>
          <w:rFonts w:ascii="Times New Roman" w:hAnsi="Times New Roman" w:cs="Times New Roman"/>
          <w:sz w:val="24"/>
          <w:szCs w:val="24"/>
        </w:rPr>
        <w:t xml:space="preserve">это классы эквивалентности в </w:t>
      </w:r>
      <w:r w:rsidR="005D58DE" w:rsidRPr="005D58DE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="005D58DE" w:rsidRPr="001B1C40">
        <w:rPr>
          <w:rFonts w:ascii="Times New Roman" w:hAnsi="Times New Roman" w:cs="Times New Roman"/>
          <w:sz w:val="24"/>
          <w:szCs w:val="24"/>
        </w:rPr>
        <w:t xml:space="preserve">\0 </w:t>
      </w:r>
      <w:r w:rsidR="005D58DE">
        <w:rPr>
          <w:rFonts w:ascii="Times New Roman" w:hAnsi="Times New Roman" w:cs="Times New Roman"/>
          <w:sz w:val="24"/>
          <w:szCs w:val="24"/>
        </w:rPr>
        <w:t xml:space="preserve">по отношению: </w:t>
      </w:r>
      <w:r w:rsidR="00DF29C2" w:rsidRPr="001B1C40">
        <w:rPr>
          <w:rFonts w:ascii="Times New Roman" w:hAnsi="Times New Roman" w:cs="Times New Roman"/>
          <w:color w:val="262626"/>
          <w:position w:val="-14"/>
          <w:sz w:val="24"/>
          <w:szCs w:val="24"/>
          <w:shd w:val="clear" w:color="auto" w:fill="FFFFFF"/>
        </w:rPr>
        <w:object w:dxaOrig="2760" w:dyaOrig="380">
          <v:shape id="_x0000_i1049" type="#_x0000_t75" style="width:138.9pt;height:19.3pt" o:ole="">
            <v:imagedata r:id="rId66" o:title=""/>
          </v:shape>
          <o:OLEObject Type="Embed" ProgID="Equation.3" ShapeID="_x0000_i1049" DrawAspect="Content" ObjectID="_1837189564" r:id="rId67"/>
        </w:object>
      </w:r>
      <w:r w:rsidR="005D58D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 Таким образом, число одномерных подпространств в (</w:t>
      </w:r>
      <w:r w:rsidR="005D58DE" w:rsidRPr="00AC5320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p</w:t>
      </w:r>
      <w:r w:rsidR="000834A1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–</w:t>
      </w:r>
      <w:r w:rsidR="005D58DE" w:rsidRPr="00AC5320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1) </w:t>
      </w:r>
      <w:r w:rsidR="005D58D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раз меньше числа ненулевых векторов.</w:t>
      </w:r>
    </w:p>
    <w:p w:rsidR="005D58DE" w:rsidRPr="00AC5320" w:rsidRDefault="005D58DE" w:rsidP="00DF29C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ли утверждать, что для любого счётного множества точек</w:t>
      </w:r>
      <w:proofErr w:type="gramStart"/>
      <w:r w:rsidRPr="00BF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F77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</w:t>
      </w:r>
      <w:proofErr w:type="gramEnd"/>
      <w:r w:rsidRPr="00BF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Pr="00BF778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R</w:t>
      </w:r>
      <w:r w:rsidRPr="00BF778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2  </w:t>
      </w:r>
      <w:r w:rsidRPr="00BF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его дополнение </w:t>
      </w:r>
      <w:r w:rsidRPr="00BF778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R</w:t>
      </w:r>
      <w:r w:rsidRPr="00BF778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BF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\</w:t>
      </w:r>
      <w:r w:rsidRPr="00BF77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A</w:t>
      </w:r>
      <w:r w:rsidRPr="00BF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линейно связно?</w:t>
      </w:r>
    </w:p>
    <w:p w:rsidR="005D58DE" w:rsidRDefault="005D58DE" w:rsidP="00DF29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C5320">
        <w:rPr>
          <w:rFonts w:ascii="Times New Roman" w:hAnsi="Times New Roman" w:cs="Times New Roman"/>
          <w:b/>
          <w:sz w:val="24"/>
          <w:szCs w:val="24"/>
        </w:rPr>
        <w:t>Ответ.</w:t>
      </w:r>
      <w:r w:rsidRPr="00AC53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Можно.</w:t>
      </w:r>
      <w:r w:rsidRPr="00AC5320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Pr="00AC5320">
        <w:rPr>
          <w:rFonts w:ascii="Times New Roman" w:hAnsi="Times New Roman" w:cs="Times New Roman"/>
          <w:b/>
          <w:sz w:val="24"/>
          <w:szCs w:val="24"/>
        </w:rPr>
        <w:t>Решение.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1705" w:rsidRPr="00AC5320">
        <w:rPr>
          <w:rFonts w:ascii="Times New Roman" w:hAnsi="Times New Roman" w:cs="Times New Roman"/>
          <w:sz w:val="24"/>
          <w:szCs w:val="24"/>
        </w:rPr>
        <w:t xml:space="preserve">Покажем, что любые две точки </w:t>
      </w:r>
      <w:r w:rsidR="004B1705" w:rsidRPr="00AA287C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="004B1705" w:rsidRPr="00AA287C">
        <w:rPr>
          <w:rFonts w:ascii="Times New Roman" w:hAnsi="Times New Roman" w:cs="Times New Roman"/>
          <w:sz w:val="24"/>
          <w:szCs w:val="24"/>
        </w:rPr>
        <w:t xml:space="preserve">, </w:t>
      </w:r>
      <w:r w:rsidR="004B1705" w:rsidRPr="00AA287C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="004B1705" w:rsidRPr="00F14B03">
        <w:rPr>
          <w:rFonts w:ascii="Times New Roman" w:hAnsi="Times New Roman" w:cs="Times New Roman"/>
          <w:sz w:val="24"/>
          <w:szCs w:val="24"/>
        </w:rPr>
        <w:t xml:space="preserve"> </w:t>
      </w:r>
      <w:r w:rsidR="004B1705" w:rsidRPr="00AC5320">
        <w:rPr>
          <w:rFonts w:ascii="Times New Roman" w:hAnsi="Times New Roman" w:cs="Times New Roman"/>
          <w:sz w:val="24"/>
          <w:szCs w:val="24"/>
        </w:rPr>
        <w:t>из</w:t>
      </w:r>
      <w:r w:rsidR="004B17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1705" w:rsidRPr="00BF778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R</w:t>
      </w:r>
      <w:r w:rsidR="004B1705" w:rsidRPr="00BF778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="004B1705" w:rsidRPr="00BF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\</w:t>
      </w:r>
      <w:r w:rsidR="004B1705" w:rsidRPr="00BF77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A</w:t>
      </w:r>
      <w:r w:rsidR="004B1705" w:rsidRPr="00BF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соединить</w:t>
      </w:r>
      <w:r w:rsidR="004B1705" w:rsidRPr="00AA28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отрезком или двухзвенной ломаной в </w:t>
      </w:r>
      <w:r w:rsidR="004B1705" w:rsidRPr="00BF778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R</w:t>
      </w:r>
      <w:r w:rsidR="004B1705" w:rsidRPr="00BF778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="004B1705" w:rsidRPr="00BF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\</w:t>
      </w:r>
      <w:r w:rsidR="004B1705" w:rsidRPr="00BF77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A</w:t>
      </w:r>
      <w:r w:rsidR="004B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B1705" w:rsidRPr="004B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AA287C">
        <w:rPr>
          <w:rFonts w:ascii="Times New Roman" w:hAnsi="Times New Roman" w:cs="Times New Roman"/>
          <w:sz w:val="24"/>
          <w:szCs w:val="24"/>
        </w:rPr>
        <w:t xml:space="preserve">усть </w:t>
      </w:r>
      <w:r w:rsidR="004B1705">
        <w:rPr>
          <w:rFonts w:ascii="Times New Roman" w:hAnsi="Times New Roman" w:cs="Times New Roman"/>
          <w:sz w:val="24"/>
          <w:szCs w:val="24"/>
        </w:rPr>
        <w:t xml:space="preserve">прямая </w:t>
      </w:r>
      <w:r w:rsidR="004B1705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="004B1705" w:rsidRPr="004B17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4B1705" w:rsidRPr="004B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серединный перпендикуляр к отрезку </w:t>
      </w:r>
      <w:r w:rsidR="004B1705" w:rsidRPr="008D0D5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PQ</w:t>
      </w:r>
      <w:r w:rsidR="004B1705" w:rsidRPr="005D2A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51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</w:t>
      </w:r>
      <w:r w:rsidR="004B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170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X</w:t>
      </w:r>
      <w:r w:rsidR="004B1705" w:rsidRPr="004B170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–</w:t>
      </w:r>
      <w:r w:rsidR="004B170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4B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произвольная точка на </w:t>
      </w:r>
      <w:r w:rsidR="004B1705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="004B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Для разных </w:t>
      </w:r>
      <w:r w:rsidR="004B1705" w:rsidRPr="004B170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X</w:t>
      </w:r>
      <w:r w:rsidR="004B1705" w:rsidRPr="004B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двухзвенные ломаные </w:t>
      </w:r>
      <w:r w:rsidR="004B1705" w:rsidRPr="004B170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PXQ</w:t>
      </w:r>
      <w:r w:rsidR="004B1705" w:rsidRPr="004B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пересекаются только в точках </w:t>
      </w:r>
      <w:r w:rsidR="004B1705" w:rsidRPr="00AA287C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="004B1705" w:rsidRPr="00AA287C">
        <w:rPr>
          <w:rFonts w:ascii="Times New Roman" w:hAnsi="Times New Roman" w:cs="Times New Roman"/>
          <w:sz w:val="24"/>
          <w:szCs w:val="24"/>
        </w:rPr>
        <w:t xml:space="preserve">, </w:t>
      </w:r>
      <w:r w:rsidR="004B1705" w:rsidRPr="00AA287C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="00922D75">
        <w:rPr>
          <w:rFonts w:ascii="Times New Roman" w:hAnsi="Times New Roman" w:cs="Times New Roman"/>
          <w:sz w:val="24"/>
          <w:szCs w:val="24"/>
        </w:rPr>
        <w:t xml:space="preserve">. Назовем точку </w:t>
      </w:r>
      <w:r w:rsidR="00922D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X</w:t>
      </w:r>
      <w:r w:rsidR="00922D75" w:rsidRPr="004B170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C51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C515B4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="00C51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2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рациональной вершиной, если ломаная </w:t>
      </w:r>
      <w:r w:rsidR="00922D75" w:rsidRPr="004B170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PXQ</w:t>
      </w:r>
      <w:r w:rsidR="00922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="004B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922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держит точки из счетного </w:t>
      </w:r>
      <w:r w:rsidR="004B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922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ножества </w:t>
      </w:r>
      <w:r w:rsidR="00922D75" w:rsidRPr="00BF77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922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Очевидно, множество рациональных вершин не более чем </w:t>
      </w:r>
      <w:proofErr w:type="spellStart"/>
      <w:r w:rsidR="00922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счетно</w:t>
      </w:r>
      <w:proofErr w:type="spellEnd"/>
      <w:r w:rsidR="00922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Поскольку </w:t>
      </w:r>
      <w:r w:rsidR="00922D75">
        <w:rPr>
          <w:rFonts w:ascii="Times New Roman" w:hAnsi="Times New Roman" w:cs="Times New Roman"/>
          <w:sz w:val="24"/>
          <w:szCs w:val="24"/>
        </w:rPr>
        <w:t xml:space="preserve">прямая </w:t>
      </w:r>
      <w:r w:rsidR="00922D75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="00922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мощность континуум, любая точка </w:t>
      </w:r>
      <w:r w:rsidR="00922D75" w:rsidRPr="004B170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X</w:t>
      </w:r>
      <w:r w:rsidR="00922D75" w:rsidRPr="004B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4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04854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="006048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являющаяся рациональной вершиной, </w:t>
      </w:r>
      <w:r w:rsidR="00C51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соответствует </w:t>
      </w:r>
      <w:r w:rsidR="00922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ломан</w:t>
      </w:r>
      <w:r w:rsidR="00C51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922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2D75" w:rsidRPr="004B170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PXQ</w:t>
      </w:r>
      <w:r w:rsidR="00922D75" w:rsidRPr="004B17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51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C515B4" w:rsidRPr="00BF778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R</w:t>
      </w:r>
      <w:r w:rsidR="00C515B4" w:rsidRPr="00BF778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="00C515B4" w:rsidRPr="00BF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\</w:t>
      </w:r>
      <w:r w:rsidR="00C515B4" w:rsidRPr="00BF77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A</w:t>
      </w:r>
      <w:r w:rsidRPr="007141C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981DB1" w:rsidRDefault="00DD752D" w:rsidP="00DF29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5D58DE" w:rsidRPr="00001776" w:rsidRDefault="005D58DE" w:rsidP="00D75FB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7013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Пусть</w:t>
      </w:r>
      <w:r w:rsidRPr="007141CB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 xml:space="preserve"> p – </w:t>
      </w:r>
      <w:r w:rsidRPr="007141C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нечетное простое число</w:t>
      </w:r>
      <w:r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и</w:t>
      </w:r>
      <w:proofErr w:type="gramStart"/>
      <w:r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Pr="00BF7786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А</w:t>
      </w:r>
      <w:proofErr w:type="gramEnd"/>
      <w:r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– некоторое подмножество мощности 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</w:t>
      </w:r>
      <w:r w:rsidRPr="00BF7786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p</w:t>
      </w:r>
      <w:r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–1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)</w:t>
      </w:r>
      <w:r w:rsidRPr="005D58D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/2</w:t>
      </w:r>
      <w:r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C5153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числового множества {1, 2, ..., </w:t>
      </w:r>
      <w:r w:rsidRPr="00BF7786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p</w:t>
      </w:r>
      <w:r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–1}. Докажите, что существуют </w:t>
      </w:r>
      <w:r w:rsidR="0027013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числа </w:t>
      </w:r>
      <w:r w:rsidRPr="00BF7786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x</w:t>
      </w:r>
      <w:r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,</w:t>
      </w:r>
      <w:r w:rsidRPr="00BF7786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 </w:t>
      </w:r>
      <w:r w:rsidRPr="00BF7786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y</w:t>
      </w:r>
      <w:r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</w:t>
      </w:r>
      <w:r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sym w:font="Symbol" w:char="F0CE"/>
      </w:r>
      <w:r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</w:t>
      </w:r>
      <w:r w:rsidRPr="00BF7786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A</w:t>
      </w:r>
      <w:r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(не обязательно различные), удовлетворяющие сравнению </w:t>
      </w:r>
      <w:r w:rsidRPr="00BF7786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а)</w:t>
      </w:r>
      <w:r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</w:t>
      </w:r>
      <w:proofErr w:type="spellStart"/>
      <w:r w:rsidRPr="00BF7786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xy</w:t>
      </w:r>
      <w:proofErr w:type="spellEnd"/>
      <w:r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–1</w:t>
      </w:r>
      <w:r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sym w:font="Symbol" w:char="F0BA"/>
      </w:r>
      <w:r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0 (</w:t>
      </w:r>
      <w:proofErr w:type="spellStart"/>
      <w:r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mod</w:t>
      </w:r>
      <w:proofErr w:type="spellEnd"/>
      <w:r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</w:t>
      </w:r>
      <w:proofErr w:type="spellStart"/>
      <w:r w:rsidRPr="00BF7786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p</w:t>
      </w:r>
      <w:proofErr w:type="spellEnd"/>
      <w:r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); </w:t>
      </w:r>
      <w:r w:rsidRPr="00BF7786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б)</w:t>
      </w:r>
      <w:r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</w:t>
      </w:r>
      <w:proofErr w:type="spellStart"/>
      <w:r w:rsidRPr="00BF7786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xy</w:t>
      </w:r>
      <w:proofErr w:type="spellEnd"/>
      <w:r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+ 1 </w:t>
      </w:r>
      <w:r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sym w:font="Symbol" w:char="F0BA"/>
      </w:r>
      <w:r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0 (</w:t>
      </w:r>
      <w:proofErr w:type="spellStart"/>
      <w:r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mod</w:t>
      </w:r>
      <w:proofErr w:type="spellEnd"/>
      <w:r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</w:t>
      </w:r>
      <w:proofErr w:type="spellStart"/>
      <w:r w:rsidRPr="00BF7786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p</w:t>
      </w:r>
      <w:proofErr w:type="spellEnd"/>
      <w:r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) при дополнительном условии </w:t>
      </w:r>
      <w:r w:rsidRPr="00BF7786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р</w:t>
      </w:r>
      <w:r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</w:t>
      </w:r>
      <w:r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sym w:font="Symbol" w:char="F0BA"/>
      </w:r>
      <w:r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1 (</w:t>
      </w:r>
      <w:proofErr w:type="spellStart"/>
      <w:r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mod</w:t>
      </w:r>
      <w:proofErr w:type="spellEnd"/>
      <w:r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4).</w:t>
      </w:r>
      <w:r w:rsidRPr="00BF778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01776" w:rsidRPr="009C51AB" w:rsidRDefault="00001776" w:rsidP="002D2C2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1776">
        <w:rPr>
          <w:rFonts w:ascii="Times New Roman" w:hAnsi="Times New Roman" w:cs="Times New Roman"/>
          <w:b/>
          <w:sz w:val="24"/>
          <w:szCs w:val="24"/>
        </w:rPr>
        <w:t>Решение.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153D" w:rsidRPr="002D2C2E">
        <w:rPr>
          <w:rFonts w:ascii="Times New Roman" w:hAnsi="Times New Roman" w:cs="Times New Roman"/>
          <w:sz w:val="24"/>
          <w:szCs w:val="24"/>
        </w:rPr>
        <w:t>К</w:t>
      </w:r>
      <w:r w:rsidR="00C5153D" w:rsidRPr="00F11DB6">
        <w:rPr>
          <w:rFonts w:ascii="Times New Roman" w:hAnsi="Times New Roman" w:cs="Times New Roman"/>
          <w:sz w:val="24"/>
          <w:szCs w:val="24"/>
        </w:rPr>
        <w:t xml:space="preserve">вадратное уравнение </w:t>
      </w:r>
      <w:r w:rsidR="00C5153D">
        <w:rPr>
          <w:rFonts w:ascii="Times New Roman" w:hAnsi="Times New Roman" w:cs="Times New Roman"/>
          <w:sz w:val="24"/>
          <w:szCs w:val="24"/>
        </w:rPr>
        <w:t xml:space="preserve">с коэффициентами в </w:t>
      </w:r>
      <w:r w:rsidR="008D3B28" w:rsidRPr="00F11DB6">
        <w:rPr>
          <w:rFonts w:ascii="Times New Roman" w:hAnsi="Times New Roman" w:cs="Times New Roman"/>
          <w:sz w:val="24"/>
          <w:szCs w:val="24"/>
        </w:rPr>
        <w:t xml:space="preserve">поле </w:t>
      </w:r>
      <w:r w:rsidR="00F11DB6" w:rsidRPr="00F11DB6">
        <w:rPr>
          <w:rFonts w:ascii="Times New Roman" w:hAnsi="Times New Roman" w:cs="Times New Roman"/>
          <w:sz w:val="24"/>
          <w:szCs w:val="24"/>
        </w:rPr>
        <w:t xml:space="preserve">вычетов </w:t>
      </w:r>
      <w:proofErr w:type="spellStart"/>
      <w:r w:rsidR="00FB196D" w:rsidRPr="00BF77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F</w:t>
      </w:r>
      <w:r w:rsidR="00FB196D" w:rsidRPr="00BF7786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  <w:lang w:eastAsia="ru-RU"/>
        </w:rPr>
        <w:t>p</w:t>
      </w:r>
      <w:proofErr w:type="spellEnd"/>
      <w:r w:rsidR="00FB196D" w:rsidRPr="00BF77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11DB6" w:rsidRPr="00F11DB6">
        <w:rPr>
          <w:rFonts w:ascii="Times New Roman" w:hAnsi="Times New Roman" w:cs="Times New Roman"/>
          <w:sz w:val="24"/>
          <w:szCs w:val="24"/>
        </w:rPr>
        <w:t xml:space="preserve">по модулю </w:t>
      </w:r>
      <w:r w:rsidR="00F11DB6" w:rsidRPr="00F11DB6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="00F11DB6" w:rsidRPr="00F11D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1DB6" w:rsidRPr="00F11DB6">
        <w:rPr>
          <w:rFonts w:ascii="Times New Roman" w:hAnsi="Times New Roman" w:cs="Times New Roman"/>
          <w:sz w:val="24"/>
          <w:szCs w:val="24"/>
        </w:rPr>
        <w:t xml:space="preserve">имеет </w:t>
      </w:r>
      <w:r w:rsidR="00C5153D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C5153D" w:rsidRPr="00BF77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F</w:t>
      </w:r>
      <w:r w:rsidR="00C5153D" w:rsidRPr="00BF7786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  <w:lang w:eastAsia="ru-RU"/>
        </w:rPr>
        <w:t>p</w:t>
      </w:r>
      <w:proofErr w:type="spellEnd"/>
      <w:r w:rsidR="00C5153D" w:rsidRPr="00F11DB6">
        <w:rPr>
          <w:rFonts w:ascii="Times New Roman" w:hAnsi="Times New Roman" w:cs="Times New Roman"/>
          <w:sz w:val="24"/>
          <w:szCs w:val="24"/>
        </w:rPr>
        <w:t xml:space="preserve"> </w:t>
      </w:r>
      <w:r w:rsidR="00F11DB6" w:rsidRPr="00F11DB6">
        <w:rPr>
          <w:rFonts w:ascii="Times New Roman" w:hAnsi="Times New Roman" w:cs="Times New Roman"/>
          <w:sz w:val="24"/>
          <w:szCs w:val="24"/>
        </w:rPr>
        <w:t>не более двух корней</w:t>
      </w:r>
      <w:r w:rsidR="00F11DB6">
        <w:rPr>
          <w:rFonts w:ascii="Times New Roman" w:hAnsi="Times New Roman" w:cs="Times New Roman"/>
          <w:sz w:val="24"/>
          <w:szCs w:val="24"/>
        </w:rPr>
        <w:t xml:space="preserve">. </w:t>
      </w:r>
      <w:r w:rsidR="000429E5">
        <w:rPr>
          <w:rFonts w:ascii="Times New Roman" w:hAnsi="Times New Roman" w:cs="Times New Roman"/>
          <w:sz w:val="24"/>
          <w:szCs w:val="24"/>
        </w:rPr>
        <w:t>Поэтому с</w:t>
      </w:r>
      <w:r w:rsidR="00F11DB6">
        <w:rPr>
          <w:rFonts w:ascii="Times New Roman" w:hAnsi="Times New Roman" w:cs="Times New Roman"/>
          <w:sz w:val="24"/>
          <w:szCs w:val="24"/>
        </w:rPr>
        <w:t xml:space="preserve">равнение </w:t>
      </w:r>
      <w:r w:rsidR="00D75FBD" w:rsidRPr="003324EE">
        <w:rPr>
          <w:rFonts w:ascii="Times New Roman" w:hAnsi="Times New Roman" w:cs="Times New Roman"/>
          <w:color w:val="262626"/>
          <w:position w:val="-6"/>
          <w:sz w:val="24"/>
          <w:szCs w:val="24"/>
          <w:shd w:val="clear" w:color="auto" w:fill="FFFFFF"/>
        </w:rPr>
        <w:object w:dxaOrig="999" w:dyaOrig="340">
          <v:shape id="_x0000_i1050" type="#_x0000_t75" style="width:49.9pt;height:16.45pt" o:ole="">
            <v:imagedata r:id="rId68" o:title=""/>
          </v:shape>
          <o:OLEObject Type="Embed" ProgID="Equation.3" ShapeID="_x0000_i1050" DrawAspect="Content" ObjectID="_1837189565" r:id="rId69"/>
        </w:object>
      </w:r>
      <w:r w:rsidR="00617C01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</w:t>
      </w:r>
      <w:proofErr w:type="spellStart"/>
      <w:r w:rsidR="00617C01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mod</w:t>
      </w:r>
      <w:proofErr w:type="spellEnd"/>
      <w:r w:rsidR="00617C01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</w:t>
      </w:r>
      <w:proofErr w:type="spellStart"/>
      <w:r w:rsidR="00617C01" w:rsidRPr="00BF7786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p</w:t>
      </w:r>
      <w:proofErr w:type="spellEnd"/>
      <w:r w:rsidR="00617C01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)</w:t>
      </w:r>
      <w:r w:rsidR="00617C0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3324E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имеет </w:t>
      </w:r>
      <w:r w:rsidR="000429E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ровно </w:t>
      </w:r>
      <w:r w:rsidR="005315E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два </w:t>
      </w:r>
      <w:r w:rsidR="003324E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корн</w:t>
      </w:r>
      <w:r w:rsidR="005315E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я</w:t>
      </w:r>
      <w:r w:rsidR="003324E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1 и (</w:t>
      </w:r>
      <w:r w:rsidR="005315E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–</w:t>
      </w:r>
      <w:r w:rsidR="003324E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1)</w:t>
      </w:r>
      <w:r w:rsidR="005315E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3324E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=</w:t>
      </w:r>
      <w:r w:rsidR="005315E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3324EE" w:rsidRPr="003324EE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p</w:t>
      </w:r>
      <w:r w:rsidR="00D75FBD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 </w:t>
      </w:r>
      <w:r w:rsidR="003324EE" w:rsidRPr="003324E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–</w:t>
      </w:r>
      <w:r w:rsidR="00D75FB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</w:t>
      </w:r>
      <w:r w:rsidR="003324EE" w:rsidRPr="003324E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1</w:t>
      </w:r>
      <w:r w:rsidR="000429E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</w:t>
      </w:r>
      <w:r w:rsidR="003324E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0429E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С</w:t>
      </w:r>
      <w:r w:rsidR="003324E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равнение </w:t>
      </w:r>
      <w:r w:rsidR="009E7158" w:rsidRPr="003324EE">
        <w:rPr>
          <w:rFonts w:ascii="Times New Roman" w:hAnsi="Times New Roman" w:cs="Times New Roman"/>
          <w:color w:val="262626"/>
          <w:position w:val="-6"/>
          <w:sz w:val="24"/>
          <w:szCs w:val="24"/>
          <w:shd w:val="clear" w:color="auto" w:fill="FFFFFF"/>
        </w:rPr>
        <w:object w:dxaOrig="999" w:dyaOrig="340">
          <v:shape id="_x0000_i1051" type="#_x0000_t75" style="width:49.9pt;height:16.45pt" o:ole="">
            <v:imagedata r:id="rId70" o:title=""/>
          </v:shape>
          <o:OLEObject Type="Embed" ProgID="Equation.3" ShapeID="_x0000_i1051" DrawAspect="Content" ObjectID="_1837189566" r:id="rId71"/>
        </w:object>
      </w:r>
      <w:r w:rsidR="00617C01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</w:t>
      </w:r>
      <w:proofErr w:type="spellStart"/>
      <w:r w:rsidR="00617C01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mod</w:t>
      </w:r>
      <w:proofErr w:type="spellEnd"/>
      <w:r w:rsidR="00617C01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</w:t>
      </w:r>
      <w:proofErr w:type="spellStart"/>
      <w:r w:rsidR="00617C01" w:rsidRPr="00BF7786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p</w:t>
      </w:r>
      <w:proofErr w:type="spellEnd"/>
      <w:r w:rsidR="00617C01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)</w:t>
      </w:r>
      <w:r w:rsidR="00617C0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9E715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3324E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имеет</w:t>
      </w:r>
      <w:r w:rsidR="009E715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3324E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два </w:t>
      </w:r>
      <w:r w:rsidR="008257C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3324E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корня</w:t>
      </w:r>
      <w:r w:rsidR="003324EE" w:rsidRPr="003324E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9E715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3324E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в</w:t>
      </w:r>
      <w:r w:rsidR="009E715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3324E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случае</w:t>
      </w:r>
      <w:r w:rsidR="005315E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,</w:t>
      </w:r>
      <w:r w:rsidR="003324EE" w:rsidRPr="003324E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9E715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3324E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когда</w:t>
      </w:r>
      <w:r w:rsidR="009E715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3324E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3324EE" w:rsidRPr="00BF7786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р</w:t>
      </w:r>
      <w:r w:rsidR="003324EE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</w:t>
      </w:r>
      <w:r w:rsidR="003324EE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sym w:font="Symbol" w:char="F0BA"/>
      </w:r>
      <w:r w:rsidR="003324EE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1 (</w:t>
      </w:r>
      <w:proofErr w:type="spellStart"/>
      <w:r w:rsidR="003324EE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mod</w:t>
      </w:r>
      <w:proofErr w:type="spellEnd"/>
      <w:r w:rsidR="003324EE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4)</w:t>
      </w:r>
      <w:r w:rsidR="003324E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9E715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3324E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(в</w:t>
      </w:r>
      <w:r w:rsidR="009E715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3324E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этом</w:t>
      </w:r>
      <w:r w:rsidR="009E715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3324E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случае,</w:t>
      </w:r>
      <w:r w:rsidR="009E715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3324E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как известно, (–</w:t>
      </w:r>
      <w:r w:rsidR="00D75FB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1</w:t>
      </w:r>
      <w:r w:rsidR="003324E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) является квадратичным вычетом по модулю </w:t>
      </w:r>
      <w:r w:rsidR="003324EE" w:rsidRPr="003324EE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p</w:t>
      </w:r>
      <w:r w:rsidR="005315EA" w:rsidRPr="005315E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)</w:t>
      </w:r>
      <w:r w:rsidR="005315E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а) </w:t>
      </w:r>
      <w:r w:rsidRPr="00001776">
        <w:rPr>
          <w:rFonts w:ascii="Times New Roman" w:hAnsi="Times New Roman" w:cs="Times New Roman"/>
          <w:sz w:val="24"/>
          <w:szCs w:val="24"/>
        </w:rPr>
        <w:t>Если</w:t>
      </w:r>
      <w:proofErr w:type="gramStart"/>
      <w:r w:rsidRPr="00001776">
        <w:rPr>
          <w:rFonts w:ascii="Times New Roman" w:hAnsi="Times New Roman" w:cs="Times New Roman"/>
          <w:sz w:val="24"/>
          <w:szCs w:val="24"/>
        </w:rPr>
        <w:t xml:space="preserve"> </w:t>
      </w:r>
      <w:r w:rsidRPr="00001776">
        <w:rPr>
          <w:rFonts w:ascii="Times New Roman" w:hAnsi="Times New Roman" w:cs="Times New Roman"/>
          <w:i/>
          <w:sz w:val="24"/>
          <w:szCs w:val="24"/>
        </w:rPr>
        <w:t>А</w:t>
      </w:r>
      <w:proofErr w:type="gramEnd"/>
      <w:r w:rsidRPr="00001776">
        <w:rPr>
          <w:rFonts w:ascii="Times New Roman" w:hAnsi="Times New Roman" w:cs="Times New Roman"/>
          <w:sz w:val="24"/>
          <w:szCs w:val="24"/>
        </w:rPr>
        <w:t xml:space="preserve"> содержит 1 или (</w:t>
      </w:r>
      <w:r w:rsidRPr="00001776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="009E7158">
        <w:rPr>
          <w:rFonts w:ascii="Times New Roman" w:hAnsi="Times New Roman" w:cs="Times New Roman"/>
          <w:i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1), то можно положить </w:t>
      </w:r>
      <w:r w:rsidRPr="008D3B28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001776">
        <w:rPr>
          <w:rFonts w:ascii="Times New Roman" w:hAnsi="Times New Roman" w:cs="Times New Roman"/>
          <w:sz w:val="24"/>
          <w:szCs w:val="24"/>
        </w:rPr>
        <w:t xml:space="preserve"> = </w:t>
      </w:r>
      <w:r w:rsidRPr="008D3B28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 w:rsidRPr="00001776">
        <w:rPr>
          <w:rFonts w:ascii="Times New Roman" w:hAnsi="Times New Roman" w:cs="Times New Roman"/>
          <w:sz w:val="24"/>
          <w:szCs w:val="24"/>
        </w:rPr>
        <w:t xml:space="preserve"> = 1 </w:t>
      </w:r>
      <w:r>
        <w:rPr>
          <w:rFonts w:ascii="Times New Roman" w:hAnsi="Times New Roman" w:cs="Times New Roman"/>
          <w:sz w:val="24"/>
          <w:szCs w:val="24"/>
        </w:rPr>
        <w:t xml:space="preserve">или, соответственно, </w:t>
      </w:r>
      <w:r w:rsidRPr="008D3B28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001776">
        <w:rPr>
          <w:rFonts w:ascii="Times New Roman" w:hAnsi="Times New Roman" w:cs="Times New Roman"/>
          <w:sz w:val="24"/>
          <w:szCs w:val="24"/>
        </w:rPr>
        <w:t xml:space="preserve"> 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B28">
        <w:rPr>
          <w:rFonts w:ascii="Times New Roman" w:hAnsi="Times New Roman" w:cs="Times New Roman"/>
          <w:i/>
          <w:sz w:val="24"/>
          <w:szCs w:val="24"/>
          <w:lang w:val="en-US"/>
        </w:rPr>
        <w:t>y</w:t>
      </w:r>
      <w:r w:rsidR="009E7158">
        <w:rPr>
          <w:rFonts w:ascii="Times New Roman" w:hAnsi="Times New Roman" w:cs="Times New Roman"/>
          <w:i/>
          <w:sz w:val="24"/>
          <w:szCs w:val="24"/>
        </w:rPr>
        <w:t> </w:t>
      </w:r>
      <w:r w:rsidRPr="00001776">
        <w:rPr>
          <w:rFonts w:ascii="Times New Roman" w:hAnsi="Times New Roman" w:cs="Times New Roman"/>
          <w:sz w:val="24"/>
          <w:szCs w:val="24"/>
        </w:rPr>
        <w:t>=</w:t>
      </w:r>
      <w:r w:rsidR="008D3B28">
        <w:rPr>
          <w:rFonts w:ascii="Times New Roman" w:hAnsi="Times New Roman" w:cs="Times New Roman"/>
          <w:sz w:val="24"/>
          <w:szCs w:val="24"/>
        </w:rPr>
        <w:t xml:space="preserve"> </w:t>
      </w:r>
      <w:r w:rsidRPr="008D3B28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="009E7158">
        <w:rPr>
          <w:rFonts w:ascii="Times New Roman" w:hAnsi="Times New Roman" w:cs="Times New Roman"/>
          <w:i/>
          <w:sz w:val="24"/>
          <w:szCs w:val="24"/>
        </w:rPr>
        <w:t> </w:t>
      </w:r>
      <w:r w:rsidRPr="00001776">
        <w:rPr>
          <w:rFonts w:ascii="Times New Roman" w:hAnsi="Times New Roman" w:cs="Times New Roman"/>
          <w:sz w:val="24"/>
          <w:szCs w:val="24"/>
        </w:rPr>
        <w:t>–</w:t>
      </w:r>
      <w:r w:rsidR="009E7158">
        <w:rPr>
          <w:rFonts w:ascii="Times New Roman" w:hAnsi="Times New Roman" w:cs="Times New Roman"/>
          <w:sz w:val="24"/>
          <w:szCs w:val="24"/>
        </w:rPr>
        <w:t> </w:t>
      </w:r>
      <w:r w:rsidRPr="00001776">
        <w:rPr>
          <w:rFonts w:ascii="Times New Roman" w:hAnsi="Times New Roman" w:cs="Times New Roman"/>
          <w:sz w:val="24"/>
          <w:szCs w:val="24"/>
        </w:rPr>
        <w:t>1</w:t>
      </w:r>
      <w:r w:rsidR="008D3B28">
        <w:rPr>
          <w:rFonts w:ascii="Times New Roman" w:hAnsi="Times New Roman" w:cs="Times New Roman"/>
          <w:sz w:val="24"/>
          <w:szCs w:val="24"/>
        </w:rPr>
        <w:t xml:space="preserve">. </w:t>
      </w:r>
      <w:r w:rsidR="000429E5">
        <w:rPr>
          <w:rFonts w:ascii="Times New Roman" w:hAnsi="Times New Roman" w:cs="Times New Roman"/>
          <w:sz w:val="24"/>
          <w:szCs w:val="24"/>
        </w:rPr>
        <w:t xml:space="preserve">Пусть теперь </w:t>
      </w:r>
      <w:r w:rsidR="00617C01" w:rsidRPr="00001776">
        <w:rPr>
          <w:rFonts w:ascii="Times New Roman" w:hAnsi="Times New Roman" w:cs="Times New Roman"/>
          <w:i/>
          <w:sz w:val="24"/>
          <w:szCs w:val="24"/>
        </w:rPr>
        <w:t>А</w:t>
      </w:r>
      <w:r w:rsidR="00617C01" w:rsidRPr="00001776">
        <w:rPr>
          <w:rFonts w:ascii="Times New Roman" w:hAnsi="Times New Roman" w:cs="Times New Roman"/>
          <w:sz w:val="24"/>
          <w:szCs w:val="24"/>
        </w:rPr>
        <w:t xml:space="preserve"> </w:t>
      </w:r>
      <w:r w:rsidR="000429E5">
        <w:rPr>
          <w:rFonts w:ascii="Times New Roman" w:hAnsi="Times New Roman" w:cs="Times New Roman"/>
          <w:sz w:val="24"/>
          <w:szCs w:val="24"/>
        </w:rPr>
        <w:t xml:space="preserve">не </w:t>
      </w:r>
      <w:r w:rsidR="00617C01" w:rsidRPr="00001776">
        <w:rPr>
          <w:rFonts w:ascii="Times New Roman" w:hAnsi="Times New Roman" w:cs="Times New Roman"/>
          <w:sz w:val="24"/>
          <w:szCs w:val="24"/>
        </w:rPr>
        <w:t xml:space="preserve">содержит </w:t>
      </w:r>
      <w:r w:rsidR="00617C01">
        <w:rPr>
          <w:rFonts w:ascii="Times New Roman" w:hAnsi="Times New Roman" w:cs="Times New Roman"/>
          <w:sz w:val="24"/>
          <w:szCs w:val="24"/>
        </w:rPr>
        <w:t xml:space="preserve">ни </w:t>
      </w:r>
      <w:r w:rsidR="00617C01" w:rsidRPr="00001776">
        <w:rPr>
          <w:rFonts w:ascii="Times New Roman" w:hAnsi="Times New Roman" w:cs="Times New Roman"/>
          <w:sz w:val="24"/>
          <w:szCs w:val="24"/>
        </w:rPr>
        <w:t>1</w:t>
      </w:r>
      <w:r w:rsidR="00617C01">
        <w:rPr>
          <w:rFonts w:ascii="Times New Roman" w:hAnsi="Times New Roman" w:cs="Times New Roman"/>
          <w:sz w:val="24"/>
          <w:szCs w:val="24"/>
        </w:rPr>
        <w:t>, ни</w:t>
      </w:r>
      <w:r w:rsidR="00617C01" w:rsidRPr="00001776">
        <w:rPr>
          <w:rFonts w:ascii="Times New Roman" w:hAnsi="Times New Roman" w:cs="Times New Roman"/>
          <w:sz w:val="24"/>
          <w:szCs w:val="24"/>
        </w:rPr>
        <w:t xml:space="preserve"> (</w:t>
      </w:r>
      <w:r w:rsidR="00617C01" w:rsidRPr="00001776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="009E7158">
        <w:rPr>
          <w:rFonts w:ascii="Times New Roman" w:hAnsi="Times New Roman" w:cs="Times New Roman"/>
          <w:i/>
          <w:sz w:val="24"/>
          <w:szCs w:val="24"/>
        </w:rPr>
        <w:t> – </w:t>
      </w:r>
      <w:r w:rsidR="00617C01">
        <w:rPr>
          <w:rFonts w:ascii="Times New Roman" w:hAnsi="Times New Roman" w:cs="Times New Roman"/>
          <w:sz w:val="24"/>
          <w:szCs w:val="24"/>
        </w:rPr>
        <w:t>1)</w:t>
      </w:r>
      <w:r w:rsidR="000429E5">
        <w:rPr>
          <w:rFonts w:ascii="Times New Roman" w:hAnsi="Times New Roman" w:cs="Times New Roman"/>
          <w:sz w:val="24"/>
          <w:szCs w:val="24"/>
        </w:rPr>
        <w:t xml:space="preserve">. </w:t>
      </w:r>
      <w:r w:rsidR="00E95E33">
        <w:rPr>
          <w:rFonts w:ascii="Times New Roman" w:hAnsi="Times New Roman" w:cs="Times New Roman"/>
          <w:sz w:val="24"/>
          <w:szCs w:val="24"/>
        </w:rPr>
        <w:t xml:space="preserve">Поставим в соответствие </w:t>
      </w:r>
      <w:r w:rsidR="00FB196D">
        <w:rPr>
          <w:rFonts w:ascii="Times New Roman" w:hAnsi="Times New Roman" w:cs="Times New Roman"/>
          <w:sz w:val="24"/>
          <w:szCs w:val="24"/>
        </w:rPr>
        <w:t xml:space="preserve">числу </w:t>
      </w:r>
      <w:r w:rsidR="002D2C2E" w:rsidRPr="00FB196D">
        <w:rPr>
          <w:rFonts w:ascii="Times New Roman" w:hAnsi="Times New Roman" w:cs="Times New Roman"/>
          <w:color w:val="262626"/>
          <w:position w:val="-10"/>
          <w:sz w:val="24"/>
          <w:szCs w:val="24"/>
          <w:shd w:val="clear" w:color="auto" w:fill="FFFFFF"/>
        </w:rPr>
        <w:object w:dxaOrig="1840" w:dyaOrig="320">
          <v:shape id="_x0000_i1081" type="#_x0000_t75" style="width:93pt;height:15.85pt" o:ole="">
            <v:imagedata r:id="rId72" o:title=""/>
          </v:shape>
          <o:OLEObject Type="Embed" ProgID="Equation.3" ShapeID="_x0000_i1081" DrawAspect="Content" ObjectID="_1837189567" r:id="rId73"/>
        </w:object>
      </w:r>
      <w:r w:rsidR="002D2C2E">
        <w:rPr>
          <w:rFonts w:ascii="Times New Roman" w:hAnsi="Times New Roman" w:cs="Times New Roman"/>
          <w:color w:val="262626"/>
          <w:position w:val="-10"/>
          <w:sz w:val="24"/>
          <w:szCs w:val="24"/>
          <w:shd w:val="clear" w:color="auto" w:fill="FFFFFF"/>
        </w:rPr>
        <w:t xml:space="preserve"> </w:t>
      </w:r>
      <w:r w:rsidR="00FB196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его обратный элемент </w:t>
      </w:r>
      <w:r w:rsidR="009E7158" w:rsidRPr="00FB196D">
        <w:rPr>
          <w:rFonts w:ascii="Times New Roman" w:hAnsi="Times New Roman" w:cs="Times New Roman"/>
          <w:color w:val="262626"/>
          <w:position w:val="-6"/>
          <w:sz w:val="24"/>
          <w:szCs w:val="24"/>
          <w:shd w:val="clear" w:color="auto" w:fill="FFFFFF"/>
        </w:rPr>
        <w:object w:dxaOrig="380" w:dyaOrig="340">
          <v:shape id="_x0000_i1052" type="#_x0000_t75" style="width:19.3pt;height:16.45pt" o:ole="">
            <v:imagedata r:id="rId74" o:title=""/>
          </v:shape>
          <o:OLEObject Type="Embed" ProgID="Equation.3" ShapeID="_x0000_i1052" DrawAspect="Content" ObjectID="_1837189568" r:id="rId75"/>
        </w:object>
      </w:r>
      <w:r w:rsidR="002D2C2E">
        <w:rPr>
          <w:rFonts w:ascii="Times New Roman" w:hAnsi="Times New Roman" w:cs="Times New Roman"/>
          <w:color w:val="262626"/>
          <w:position w:val="-6"/>
          <w:sz w:val="24"/>
          <w:szCs w:val="24"/>
          <w:shd w:val="clear" w:color="auto" w:fill="FFFFFF"/>
        </w:rPr>
        <w:t xml:space="preserve"> </w:t>
      </w:r>
      <w:r w:rsidR="00FB196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в  </w:t>
      </w:r>
      <w:proofErr w:type="spellStart"/>
      <w:r w:rsidR="00FB196D" w:rsidRPr="00BF77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F</w:t>
      </w:r>
      <w:r w:rsidR="00FB196D" w:rsidRPr="00BF7786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  <w:lang w:eastAsia="ru-RU"/>
        </w:rPr>
        <w:t>p</w:t>
      </w:r>
      <w:proofErr w:type="spellEnd"/>
      <w:r w:rsidR="00FB1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FB1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</w:t>
      </w:r>
      <w:r w:rsidR="005C4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данном</w:t>
      </w:r>
      <w:r w:rsidR="00FB1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соответствии</w:t>
      </w:r>
      <w:r w:rsidR="005C4E95" w:rsidRPr="005C4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4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множество</w:t>
      </w:r>
      <w:r w:rsidR="002D2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2C2E" w:rsidRPr="00FB196D">
        <w:rPr>
          <w:rFonts w:ascii="Times New Roman" w:hAnsi="Times New Roman" w:cs="Times New Roman"/>
          <w:color w:val="262626"/>
          <w:position w:val="-10"/>
          <w:sz w:val="24"/>
          <w:szCs w:val="24"/>
          <w:shd w:val="clear" w:color="auto" w:fill="FFFFFF"/>
        </w:rPr>
        <w:object w:dxaOrig="1480" w:dyaOrig="320">
          <v:shape id="_x0000_i1082" type="#_x0000_t75" style="width:74.85pt;height:15.85pt" o:ole="">
            <v:imagedata r:id="rId76" o:title=""/>
          </v:shape>
          <o:OLEObject Type="Embed" ProgID="Equation.3" ShapeID="_x0000_i1082" DrawAspect="Content" ObjectID="_1837189569" r:id="rId77"/>
        </w:object>
      </w:r>
      <w:r w:rsidR="002D2C2E">
        <w:rPr>
          <w:rFonts w:ascii="Times New Roman" w:hAnsi="Times New Roman" w:cs="Times New Roman"/>
          <w:color w:val="262626"/>
          <w:position w:val="-10"/>
          <w:sz w:val="24"/>
          <w:szCs w:val="24"/>
          <w:shd w:val="clear" w:color="auto" w:fill="FFFFFF"/>
        </w:rPr>
        <w:t xml:space="preserve"> </w:t>
      </w:r>
      <w:r w:rsidR="005C4E9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мощности (</w:t>
      </w:r>
      <w:r w:rsidR="005C4E95" w:rsidRPr="005C4E95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p</w:t>
      </w:r>
      <w:r w:rsidR="005C4E95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–</w:t>
      </w:r>
      <w:r w:rsidR="005C4E95" w:rsidRPr="005C4E9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3) </w:t>
      </w:r>
      <w:r w:rsidR="00FB196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разбивается </w:t>
      </w:r>
      <w:r w:rsidR="002D2C2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FB196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на </w:t>
      </w:r>
      <w:r w:rsidR="002D2C2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FB196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пары</w:t>
      </w:r>
      <w:r w:rsidR="002D2C2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FB196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взаимно</w:t>
      </w:r>
      <w:r w:rsidR="002D2C2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FB196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обратных </w:t>
      </w:r>
      <w:r w:rsidR="002D2C2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FB196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остатков</w:t>
      </w:r>
      <w:r w:rsidR="002D2C2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FB196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(</w:t>
      </w:r>
      <w:r w:rsidR="00FB196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  <w:lang w:val="en-US"/>
        </w:rPr>
        <w:t>mod</w:t>
      </w:r>
      <w:r w:rsidR="00FB196D" w:rsidRPr="00FB196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FB196D" w:rsidRPr="005C4E95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p</w:t>
      </w:r>
      <w:r w:rsidR="00FB196D" w:rsidRPr="00FB196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)</w:t>
      </w:r>
      <w:r w:rsidR="002D2C2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FB196D" w:rsidRPr="00FB196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5C4E9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и </w:t>
      </w:r>
      <w:r w:rsidR="002D2C2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5C4E9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поскольку </w:t>
      </w:r>
      <w:r w:rsidR="002D2C2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5C4E9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мощность</w:t>
      </w:r>
      <w:r w:rsidR="002D2C2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5C4E9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5C4E95" w:rsidRPr="005C4E95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A</w:t>
      </w:r>
      <w:r w:rsidR="005C4E95" w:rsidRPr="005C4E9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2D2C2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5C4E9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больше (</w:t>
      </w:r>
      <w:r w:rsidR="005C4E95" w:rsidRPr="005C4E95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p</w:t>
      </w:r>
      <w:r w:rsidR="005C4E95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–</w:t>
      </w:r>
      <w:r w:rsidR="005C4E95" w:rsidRPr="005C4E9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3)/2</w:t>
      </w:r>
      <w:r w:rsidR="00152CE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,</w:t>
      </w:r>
      <w:r w:rsidR="005C4E9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хотя бы одна пара взаимно обратных остатков попадёт в </w:t>
      </w:r>
      <w:r w:rsidR="005C4E95" w:rsidRPr="005C4E95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А</w:t>
      </w:r>
      <w:r w:rsidR="005C4E9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 Эт</w:t>
      </w:r>
      <w:r w:rsidR="00152CE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а</w:t>
      </w:r>
      <w:r w:rsidR="005C4E9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пар</w:t>
      </w:r>
      <w:r w:rsidR="00152CE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а</w:t>
      </w:r>
      <w:r w:rsidR="005C4E95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9B1A2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и будет искомой. </w:t>
      </w:r>
      <w:r w:rsidR="009B1A2B" w:rsidRPr="009B1A2B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б</w:t>
      </w:r>
      <w:r w:rsidR="009B1A2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) Решение пункта б) аналогично, только вместо 1 и (–1) пункта а) нужно рассмотреть два решения сравнения </w:t>
      </w:r>
      <w:r w:rsidR="009E7158" w:rsidRPr="003324EE">
        <w:rPr>
          <w:rFonts w:ascii="Times New Roman" w:hAnsi="Times New Roman" w:cs="Times New Roman"/>
          <w:color w:val="262626"/>
          <w:position w:val="-6"/>
          <w:sz w:val="24"/>
          <w:szCs w:val="24"/>
          <w:shd w:val="clear" w:color="auto" w:fill="FFFFFF"/>
        </w:rPr>
        <w:object w:dxaOrig="999" w:dyaOrig="340">
          <v:shape id="_x0000_i1053" type="#_x0000_t75" style="width:49.9pt;height:16.45pt" o:ole="">
            <v:imagedata r:id="rId70" o:title=""/>
          </v:shape>
          <o:OLEObject Type="Embed" ProgID="Equation.3" ShapeID="_x0000_i1053" DrawAspect="Content" ObjectID="_1837189570" r:id="rId78"/>
        </w:object>
      </w:r>
      <w:r w:rsidR="009B1A2B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</w:t>
      </w:r>
      <w:proofErr w:type="spellStart"/>
      <w:r w:rsidR="009B1A2B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mod</w:t>
      </w:r>
      <w:proofErr w:type="spellEnd"/>
      <w:r w:rsidR="009B1A2B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</w:t>
      </w:r>
      <w:proofErr w:type="spellStart"/>
      <w:r w:rsidR="009B1A2B" w:rsidRPr="00BF7786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p</w:t>
      </w:r>
      <w:proofErr w:type="spellEnd"/>
      <w:r w:rsidR="009B1A2B" w:rsidRPr="00BF778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)</w:t>
      </w:r>
      <w:r w:rsidR="00743A8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, а вместо соответствия </w:t>
      </w:r>
      <w:r w:rsidR="00F80A77" w:rsidRPr="003324EE">
        <w:rPr>
          <w:rFonts w:ascii="Times New Roman" w:hAnsi="Times New Roman" w:cs="Times New Roman"/>
          <w:color w:val="262626"/>
          <w:position w:val="-6"/>
          <w:sz w:val="24"/>
          <w:szCs w:val="24"/>
          <w:shd w:val="clear" w:color="auto" w:fill="FFFFFF"/>
        </w:rPr>
        <w:object w:dxaOrig="820" w:dyaOrig="320">
          <v:shape id="_x0000_i1054" type="#_x0000_t75" style="width:40.8pt;height:15.3pt" o:ole="">
            <v:imagedata r:id="rId79" o:title=""/>
          </v:shape>
          <o:OLEObject Type="Embed" ProgID="Equation.3" ShapeID="_x0000_i1054" DrawAspect="Content" ObjectID="_1837189571" r:id="rId80"/>
        </w:object>
      </w:r>
      <w:r w:rsidR="00743A8A" w:rsidRPr="00743A8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F80A7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пункта а</w:t>
      </w:r>
      <w:proofErr w:type="gramEnd"/>
      <w:r w:rsidR="00F80A7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) – </w:t>
      </w:r>
      <w:r w:rsidR="00743A8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соответствие </w:t>
      </w:r>
      <w:r w:rsidR="00F80A77" w:rsidRPr="003324EE">
        <w:rPr>
          <w:rFonts w:ascii="Times New Roman" w:hAnsi="Times New Roman" w:cs="Times New Roman"/>
          <w:color w:val="262626"/>
          <w:position w:val="-6"/>
          <w:sz w:val="24"/>
          <w:szCs w:val="24"/>
          <w:shd w:val="clear" w:color="auto" w:fill="FFFFFF"/>
        </w:rPr>
        <w:object w:dxaOrig="960" w:dyaOrig="320">
          <v:shape id="_x0000_i1055" type="#_x0000_t75" style="width:48.2pt;height:15.3pt" o:ole="">
            <v:imagedata r:id="rId81" o:title=""/>
          </v:shape>
          <o:OLEObject Type="Embed" ProgID="Equation.3" ShapeID="_x0000_i1055" DrawAspect="Content" ObjectID="_1837189572" r:id="rId82"/>
        </w:object>
      </w:r>
      <w:r w:rsidR="00F80A77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, и тогда пара соответствующих друг другу чисел будет искомой</w:t>
      </w:r>
      <w:r w:rsidR="00F80A77" w:rsidRPr="009C51AB">
        <w:rPr>
          <w:rFonts w:ascii="Times New Roman" w:hAnsi="Times New Roman" w:cs="Times New Roman"/>
          <w:i/>
          <w:color w:val="262626"/>
          <w:shd w:val="clear" w:color="auto" w:fill="FFFFFF"/>
        </w:rPr>
        <w:t>.</w:t>
      </w:r>
      <w:r w:rsidR="009C51AB" w:rsidRPr="009C51AB">
        <w:rPr>
          <w:rFonts w:ascii="Times New Roman" w:hAnsi="Times New Roman" w:cs="Times New Roman"/>
          <w:i/>
          <w:color w:val="262626"/>
          <w:shd w:val="clear" w:color="auto" w:fill="FFFFFF"/>
        </w:rPr>
        <w:t xml:space="preserve"> </w:t>
      </w:r>
      <w:r w:rsidR="009C51AB" w:rsidRPr="002D2C2E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 xml:space="preserve">Комментарий. Тот известный факт, что для простого </w:t>
      </w:r>
      <w:r w:rsidR="009C51AB" w:rsidRPr="002D2C2E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p</w:t>
      </w:r>
      <w:r w:rsidR="009C51AB" w:rsidRPr="002D2C2E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 xml:space="preserve"> вида </w:t>
      </w:r>
      <w:r w:rsidR="009C51AB" w:rsidRPr="002D2C2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4</w:t>
      </w:r>
      <w:r w:rsidR="009C51AB" w:rsidRPr="002D2C2E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n</w:t>
      </w:r>
      <w:r w:rsidR="009C51AB" w:rsidRPr="002D2C2E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+</w:t>
      </w:r>
      <w:r w:rsidR="009C51AB" w:rsidRPr="002D2C2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1</w:t>
      </w:r>
      <w:r w:rsidR="009C51AB" w:rsidRPr="002D2C2E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 xml:space="preserve"> число </w:t>
      </w:r>
      <w:r w:rsidR="009C51AB" w:rsidRPr="002D2C2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(–1)</w:t>
      </w:r>
      <w:r w:rsidR="009C51AB" w:rsidRPr="002D2C2E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 xml:space="preserve"> является квадратичным вычетом, т.е. существует </w:t>
      </w:r>
      <w:r w:rsidR="00F67E59" w:rsidRPr="002D2C2E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 xml:space="preserve">два </w:t>
      </w:r>
      <w:r w:rsidR="009C51AB" w:rsidRPr="002D2C2E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решени</w:t>
      </w:r>
      <w:r w:rsidR="00F67E59" w:rsidRPr="002D2C2E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я</w:t>
      </w:r>
      <w:r w:rsidR="009C51AB" w:rsidRPr="002D2C2E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 xml:space="preserve"> сравнения </w:t>
      </w:r>
      <w:r w:rsidR="009C51AB" w:rsidRPr="002D2C2E">
        <w:rPr>
          <w:rFonts w:ascii="Times New Roman" w:hAnsi="Times New Roman" w:cs="Times New Roman"/>
          <w:i/>
          <w:color w:val="262626"/>
          <w:position w:val="-6"/>
          <w:sz w:val="24"/>
          <w:szCs w:val="24"/>
          <w:shd w:val="clear" w:color="auto" w:fill="FFFFFF"/>
        </w:rPr>
        <w:object w:dxaOrig="780" w:dyaOrig="320">
          <v:shape id="_x0000_i1056" type="#_x0000_t75" style="width:39.1pt;height:15.3pt" o:ole="">
            <v:imagedata r:id="rId83" o:title=""/>
          </v:shape>
          <o:OLEObject Type="Embed" ProgID="Equation.3" ShapeID="_x0000_i1056" DrawAspect="Content" ObjectID="_1837189573" r:id="rId84"/>
        </w:object>
      </w:r>
      <w:r w:rsidR="009C51AB" w:rsidRPr="002D2C2E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(</w:t>
      </w:r>
      <w:proofErr w:type="spellStart"/>
      <w:r w:rsidR="009C51AB" w:rsidRPr="002D2C2E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mod</w:t>
      </w:r>
      <w:proofErr w:type="spellEnd"/>
      <w:r w:rsidR="009C51AB" w:rsidRPr="002D2C2E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 </w:t>
      </w:r>
      <w:proofErr w:type="spellStart"/>
      <w:r w:rsidR="009C51AB" w:rsidRPr="002D2C2E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p</w:t>
      </w:r>
      <w:proofErr w:type="spellEnd"/>
      <w:r w:rsidR="009C51AB" w:rsidRPr="002D2C2E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), не требовал от участников олимпиады доказательства</w:t>
      </w:r>
      <w:r w:rsidR="009C51AB" w:rsidRPr="002D2C2E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</w:t>
      </w:r>
      <w:r w:rsidR="009C51A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</w:p>
    <w:p w:rsidR="005D58DE" w:rsidRDefault="005D58DE" w:rsidP="005D58D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7786">
        <w:rPr>
          <w:rFonts w:ascii="Times New Roman" w:hAnsi="Times New Roman" w:cs="Times New Roman"/>
          <w:sz w:val="24"/>
          <w:szCs w:val="24"/>
        </w:rPr>
        <w:t xml:space="preserve">Докажите неравенство </w:t>
      </w:r>
      <w:r w:rsidR="000834A1" w:rsidRPr="000834A1">
        <w:rPr>
          <w:rFonts w:ascii="Times New Roman" w:hAnsi="Times New Roman" w:cs="Times New Roman"/>
          <w:position w:val="-28"/>
          <w:sz w:val="24"/>
          <w:szCs w:val="24"/>
        </w:rPr>
        <w:object w:dxaOrig="2640" w:dyaOrig="740">
          <v:shape id="_x0000_i1057" type="#_x0000_t75" style="width:132.65pt;height:36.85pt" o:ole="">
            <v:imagedata r:id="rId85" o:title=""/>
          </v:shape>
          <o:OLEObject Type="Embed" ProgID="Equation.3" ShapeID="_x0000_i1057" DrawAspect="Content" ObjectID="_1837189574" r:id="rId86"/>
        </w:object>
      </w:r>
      <w:r w:rsidRPr="00BF7786">
        <w:rPr>
          <w:rFonts w:ascii="Times New Roman" w:hAnsi="Times New Roman" w:cs="Times New Roman"/>
          <w:sz w:val="24"/>
          <w:szCs w:val="24"/>
        </w:rPr>
        <w:t xml:space="preserve"> для любых </w:t>
      </w:r>
      <w:r w:rsidR="006C0E64" w:rsidRPr="006C0E64">
        <w:rPr>
          <w:rFonts w:ascii="Times New Roman" w:hAnsi="Times New Roman" w:cs="Times New Roman"/>
          <w:sz w:val="24"/>
          <w:szCs w:val="24"/>
        </w:rPr>
        <w:t xml:space="preserve"> </w:t>
      </w:r>
      <w:r w:rsidRPr="00BF7786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BF7786">
        <w:rPr>
          <w:rFonts w:ascii="Times New Roman" w:hAnsi="Times New Roman" w:cs="Times New Roman"/>
          <w:i/>
          <w:sz w:val="24"/>
          <w:szCs w:val="24"/>
        </w:rPr>
        <w:t> </w:t>
      </w:r>
      <w:r w:rsidRPr="00BF7786">
        <w:rPr>
          <w:rFonts w:ascii="Times New Roman" w:hAnsi="Times New Roman" w:cs="Times New Roman"/>
          <w:sz w:val="24"/>
          <w:szCs w:val="24"/>
        </w:rPr>
        <w:t xml:space="preserve">&gt; 0  и натуральных </w:t>
      </w:r>
      <w:r w:rsidRPr="00BF7786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BF7786">
        <w:rPr>
          <w:rFonts w:ascii="Times New Roman" w:hAnsi="Times New Roman" w:cs="Times New Roman"/>
          <w:sz w:val="24"/>
          <w:szCs w:val="24"/>
        </w:rPr>
        <w:t>.</w:t>
      </w:r>
      <w:r w:rsidR="00EB23F2" w:rsidRPr="00EB23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5D92" w:rsidRDefault="00126FB5" w:rsidP="009E715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5D92">
        <w:rPr>
          <w:rFonts w:ascii="Times New Roman" w:hAnsi="Times New Roman" w:cs="Times New Roman"/>
          <w:b/>
          <w:sz w:val="24"/>
          <w:szCs w:val="24"/>
        </w:rPr>
        <w:t>Решение.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6933">
        <w:rPr>
          <w:rFonts w:ascii="Times New Roman" w:hAnsi="Times New Roman" w:cs="Times New Roman"/>
          <w:sz w:val="24"/>
          <w:szCs w:val="24"/>
        </w:rPr>
        <w:t>Представим (</w:t>
      </w:r>
      <w:r w:rsidR="00076933" w:rsidRPr="00076933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043835">
        <w:rPr>
          <w:rFonts w:ascii="Times New Roman" w:hAnsi="Times New Roman" w:cs="Times New Roman"/>
          <w:i/>
          <w:sz w:val="24"/>
          <w:szCs w:val="24"/>
        </w:rPr>
        <w:t> </w:t>
      </w:r>
      <w:r w:rsidR="00076933" w:rsidRPr="00076933">
        <w:rPr>
          <w:rFonts w:ascii="Times New Roman" w:hAnsi="Times New Roman" w:cs="Times New Roman"/>
          <w:sz w:val="24"/>
          <w:szCs w:val="24"/>
        </w:rPr>
        <w:t>+</w:t>
      </w:r>
      <w:r w:rsidR="00043835">
        <w:rPr>
          <w:rFonts w:ascii="Times New Roman" w:hAnsi="Times New Roman" w:cs="Times New Roman"/>
          <w:sz w:val="24"/>
          <w:szCs w:val="24"/>
        </w:rPr>
        <w:t> </w:t>
      </w:r>
      <w:r w:rsidR="00076933" w:rsidRPr="00076933">
        <w:rPr>
          <w:rFonts w:ascii="Times New Roman" w:hAnsi="Times New Roman" w:cs="Times New Roman"/>
          <w:sz w:val="24"/>
          <w:szCs w:val="24"/>
        </w:rPr>
        <w:t xml:space="preserve">1) </w:t>
      </w:r>
      <w:r w:rsidR="00CA4865">
        <w:rPr>
          <w:rFonts w:ascii="Times New Roman" w:hAnsi="Times New Roman" w:cs="Times New Roman"/>
          <w:sz w:val="24"/>
          <w:szCs w:val="24"/>
        </w:rPr>
        <w:t>в виде</w:t>
      </w:r>
      <w:r w:rsidR="00076933">
        <w:rPr>
          <w:rFonts w:ascii="Times New Roman" w:hAnsi="Times New Roman" w:cs="Times New Roman"/>
          <w:sz w:val="24"/>
          <w:szCs w:val="24"/>
        </w:rPr>
        <w:t xml:space="preserve"> сумм</w:t>
      </w:r>
      <w:r w:rsidR="00CA4865">
        <w:rPr>
          <w:rFonts w:ascii="Times New Roman" w:hAnsi="Times New Roman" w:cs="Times New Roman"/>
          <w:sz w:val="24"/>
          <w:szCs w:val="24"/>
        </w:rPr>
        <w:t>ы</w:t>
      </w:r>
      <w:r w:rsidR="00076933">
        <w:rPr>
          <w:rFonts w:ascii="Times New Roman" w:hAnsi="Times New Roman" w:cs="Times New Roman"/>
          <w:sz w:val="24"/>
          <w:szCs w:val="24"/>
        </w:rPr>
        <w:t xml:space="preserve"> числа </w:t>
      </w:r>
      <w:r w:rsidR="00076933" w:rsidRPr="00076933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076933" w:rsidRPr="00076933">
        <w:rPr>
          <w:rFonts w:ascii="Times New Roman" w:hAnsi="Times New Roman" w:cs="Times New Roman"/>
          <w:sz w:val="24"/>
          <w:szCs w:val="24"/>
        </w:rPr>
        <w:t xml:space="preserve"> </w:t>
      </w:r>
      <w:r w:rsidR="00076933">
        <w:rPr>
          <w:rFonts w:ascii="Times New Roman" w:hAnsi="Times New Roman" w:cs="Times New Roman"/>
          <w:sz w:val="24"/>
          <w:szCs w:val="24"/>
        </w:rPr>
        <w:t xml:space="preserve">и </w:t>
      </w:r>
      <w:r w:rsidR="00076933" w:rsidRPr="00076933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076933" w:rsidRPr="00076933">
        <w:rPr>
          <w:rFonts w:ascii="Times New Roman" w:hAnsi="Times New Roman" w:cs="Times New Roman"/>
          <w:sz w:val="24"/>
          <w:szCs w:val="24"/>
        </w:rPr>
        <w:t xml:space="preserve"> </w:t>
      </w:r>
      <w:r w:rsidR="00076933">
        <w:rPr>
          <w:rFonts w:ascii="Times New Roman" w:hAnsi="Times New Roman" w:cs="Times New Roman"/>
          <w:sz w:val="24"/>
          <w:szCs w:val="24"/>
        </w:rPr>
        <w:t xml:space="preserve">слагаемых, равных </w:t>
      </w:r>
      <w:r w:rsidR="00076933" w:rsidRPr="00076933">
        <w:rPr>
          <w:rFonts w:ascii="Times New Roman" w:hAnsi="Times New Roman" w:cs="Times New Roman"/>
          <w:sz w:val="24"/>
          <w:szCs w:val="24"/>
        </w:rPr>
        <w:t>1/</w:t>
      </w:r>
      <w:r w:rsidR="00076933" w:rsidRPr="00076933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1B5D92">
        <w:rPr>
          <w:rFonts w:ascii="Times New Roman" w:hAnsi="Times New Roman" w:cs="Times New Roman"/>
          <w:sz w:val="24"/>
          <w:szCs w:val="24"/>
        </w:rPr>
        <w:t>. К</w:t>
      </w:r>
      <w:r w:rsidR="00076933">
        <w:rPr>
          <w:rFonts w:ascii="Times New Roman" w:hAnsi="Times New Roman" w:cs="Times New Roman"/>
          <w:sz w:val="24"/>
          <w:szCs w:val="24"/>
        </w:rPr>
        <w:t xml:space="preserve"> данным (</w:t>
      </w:r>
      <w:r w:rsidR="00076933" w:rsidRPr="00126FB5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E842D9">
        <w:rPr>
          <w:rFonts w:ascii="Times New Roman" w:hAnsi="Times New Roman" w:cs="Times New Roman"/>
          <w:i/>
          <w:sz w:val="24"/>
          <w:szCs w:val="24"/>
        </w:rPr>
        <w:t> </w:t>
      </w:r>
      <w:r w:rsidR="00076933" w:rsidRPr="00126FB5">
        <w:rPr>
          <w:rFonts w:ascii="Times New Roman" w:hAnsi="Times New Roman" w:cs="Times New Roman"/>
          <w:sz w:val="24"/>
          <w:szCs w:val="24"/>
        </w:rPr>
        <w:t>+</w:t>
      </w:r>
      <w:r w:rsidR="00E842D9">
        <w:rPr>
          <w:rFonts w:ascii="Times New Roman" w:hAnsi="Times New Roman" w:cs="Times New Roman"/>
          <w:sz w:val="24"/>
          <w:szCs w:val="24"/>
        </w:rPr>
        <w:t> </w:t>
      </w:r>
      <w:r w:rsidR="00076933" w:rsidRPr="00126FB5">
        <w:rPr>
          <w:rFonts w:ascii="Times New Roman" w:hAnsi="Times New Roman" w:cs="Times New Roman"/>
          <w:sz w:val="24"/>
          <w:szCs w:val="24"/>
        </w:rPr>
        <w:t>1)</w:t>
      </w:r>
      <w:r w:rsidR="00076933">
        <w:rPr>
          <w:rFonts w:ascii="Times New Roman" w:hAnsi="Times New Roman" w:cs="Times New Roman"/>
          <w:sz w:val="24"/>
          <w:szCs w:val="24"/>
        </w:rPr>
        <w:t xml:space="preserve"> положительным слагаемым п</w:t>
      </w:r>
      <w:r>
        <w:rPr>
          <w:rFonts w:ascii="Times New Roman" w:hAnsi="Times New Roman" w:cs="Times New Roman"/>
          <w:sz w:val="24"/>
          <w:szCs w:val="24"/>
        </w:rPr>
        <w:t xml:space="preserve">рименим неравенство о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средних</w:t>
      </w:r>
      <w:proofErr w:type="gramEnd"/>
      <w:r w:rsidR="001B5D9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Тогда </w:t>
      </w:r>
      <w:r w:rsidR="001B5D92">
        <w:rPr>
          <w:rFonts w:ascii="Times New Roman" w:hAnsi="Times New Roman" w:cs="Times New Roman"/>
          <w:sz w:val="24"/>
          <w:szCs w:val="24"/>
        </w:rPr>
        <w:t>будем иметь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3835" w:rsidRPr="00126FB5">
        <w:rPr>
          <w:rFonts w:ascii="Times New Roman" w:hAnsi="Times New Roman" w:cs="Times New Roman"/>
          <w:position w:val="-24"/>
          <w:sz w:val="24"/>
          <w:szCs w:val="24"/>
        </w:rPr>
        <w:object w:dxaOrig="3980" w:dyaOrig="620">
          <v:shape id="_x0000_i1058" type="#_x0000_t75" style="width:198.45pt;height:31.2pt" o:ole="">
            <v:imagedata r:id="rId87" o:title=""/>
          </v:shape>
          <o:OLEObject Type="Embed" ProgID="Equation.3" ShapeID="_x0000_i1058" DrawAspect="Content" ObjectID="_1837189575" r:id="rId88"/>
        </w:object>
      </w:r>
      <w:r w:rsidR="00076933">
        <w:rPr>
          <w:rFonts w:ascii="Times New Roman" w:hAnsi="Times New Roman" w:cs="Times New Roman"/>
          <w:sz w:val="24"/>
          <w:szCs w:val="24"/>
        </w:rPr>
        <w:t xml:space="preserve">. После возведения </w:t>
      </w:r>
      <w:r w:rsidR="001B5D92">
        <w:rPr>
          <w:rFonts w:ascii="Times New Roman" w:hAnsi="Times New Roman" w:cs="Times New Roman"/>
          <w:sz w:val="24"/>
          <w:szCs w:val="24"/>
        </w:rPr>
        <w:t>обеих частей этого</w:t>
      </w:r>
      <w:r w:rsidR="00076933">
        <w:rPr>
          <w:rFonts w:ascii="Times New Roman" w:hAnsi="Times New Roman" w:cs="Times New Roman"/>
          <w:sz w:val="24"/>
          <w:szCs w:val="24"/>
        </w:rPr>
        <w:t xml:space="preserve"> неравенств</w:t>
      </w:r>
      <w:r w:rsidR="00CA4865">
        <w:rPr>
          <w:rFonts w:ascii="Times New Roman" w:hAnsi="Times New Roman" w:cs="Times New Roman"/>
          <w:sz w:val="24"/>
          <w:szCs w:val="24"/>
        </w:rPr>
        <w:t>а</w:t>
      </w:r>
      <w:r w:rsidR="00076933">
        <w:rPr>
          <w:rFonts w:ascii="Times New Roman" w:hAnsi="Times New Roman" w:cs="Times New Roman"/>
          <w:sz w:val="24"/>
          <w:szCs w:val="24"/>
        </w:rPr>
        <w:t xml:space="preserve"> в степень</w:t>
      </w:r>
      <w:r w:rsidR="001B5D92">
        <w:rPr>
          <w:rFonts w:ascii="Times New Roman" w:hAnsi="Times New Roman" w:cs="Times New Roman"/>
          <w:sz w:val="24"/>
          <w:szCs w:val="24"/>
        </w:rPr>
        <w:t xml:space="preserve"> (</w:t>
      </w:r>
      <w:r w:rsidR="001B5D92" w:rsidRPr="00126FB5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1B5D92" w:rsidRPr="00126FB5">
        <w:rPr>
          <w:rFonts w:ascii="Times New Roman" w:hAnsi="Times New Roman" w:cs="Times New Roman"/>
          <w:sz w:val="24"/>
          <w:szCs w:val="24"/>
        </w:rPr>
        <w:t>+1)</w:t>
      </w:r>
      <w:r w:rsidR="001B5D92">
        <w:rPr>
          <w:rFonts w:ascii="Times New Roman" w:hAnsi="Times New Roman" w:cs="Times New Roman"/>
          <w:sz w:val="24"/>
          <w:szCs w:val="24"/>
        </w:rPr>
        <w:t xml:space="preserve"> получим требуемое неравенство. </w:t>
      </w:r>
    </w:p>
    <w:p w:rsidR="005D58DE" w:rsidRPr="00AD7194" w:rsidRDefault="005D58DE" w:rsidP="001B5D9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5D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</w:t>
      </w:r>
      <w:r w:rsidR="00043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1B5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</w:t>
      </w:r>
      <w:r w:rsidR="00043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B5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непрерывные </w:t>
      </w:r>
      <w:r w:rsidR="00043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B5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функции </w:t>
      </w:r>
      <w:r w:rsidR="00043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B5D9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</w:t>
      </w:r>
      <w:r w:rsidRPr="001B5D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1B5D92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1B5D92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R</w:t>
      </w:r>
      <w:r w:rsidRPr="00BF7786">
        <w:rPr>
          <w:lang w:eastAsia="ru-RU"/>
        </w:rPr>
        <w:sym w:font="Symbol" w:char="F0AE"/>
      </w:r>
      <w:r w:rsidRPr="001B5D92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R</w:t>
      </w:r>
      <w:r w:rsidRPr="001B5D9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B5D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438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1B5D92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удовлетворяющие</w:t>
      </w:r>
      <w:r w:rsidR="00043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B5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тождеству</w:t>
      </w:r>
      <w:r w:rsidRPr="001B5D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B5D9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B5D9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</w:t>
      </w:r>
      <w:r w:rsidRPr="001B5D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1B5D92">
        <w:rPr>
          <w:rFonts w:ascii="Times New Roman" w:eastAsia="Times New Roman" w:hAnsi="Times New Roman" w:cs="Times New Roman"/>
          <w:sz w:val="24"/>
          <w:szCs w:val="24"/>
          <w:lang w:eastAsia="ru-RU"/>
        </w:rPr>
        <w:t>(2</w:t>
      </w:r>
      <w:r w:rsidRPr="001B5D9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x</w:t>
      </w:r>
      <w:r w:rsidRPr="001B5D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– </w:t>
      </w:r>
      <w:r w:rsidRPr="001B5D92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1B5D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= </w:t>
      </w:r>
      <w:r w:rsidRPr="001B5D9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</w:t>
      </w:r>
      <w:r w:rsidRPr="001B5D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1B5D9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1B5D9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x</w:t>
      </w:r>
      <w:r w:rsidRPr="001B5D9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B5D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+ </w:t>
      </w:r>
      <w:r w:rsidRPr="001B5D9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B5D9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x</w:t>
      </w:r>
      <w:r w:rsidRPr="001B5D9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</w:t>
      </w:r>
      <w:r w:rsidRPr="001B5D9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всех</w:t>
      </w:r>
      <w:r w:rsidRPr="001B5D9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1B5D9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x</w:t>
      </w:r>
      <w:r w:rsidRPr="001B5D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043835">
        <w:rPr>
          <w:lang w:eastAsia="ru-RU"/>
        </w:rPr>
        <w:sym w:font="Symbol" w:char="F0CE"/>
      </w:r>
      <w:r w:rsidRPr="000438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B5D92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R</w:t>
      </w:r>
      <w:r w:rsidRPr="001B5D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7194" w:rsidRPr="007E601B" w:rsidRDefault="008222C8" w:rsidP="0004383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77B1">
        <w:rPr>
          <w:rFonts w:ascii="Times New Roman" w:hAnsi="Times New Roman" w:cs="Times New Roman"/>
          <w:b/>
          <w:sz w:val="24"/>
          <w:szCs w:val="24"/>
        </w:rPr>
        <w:lastRenderedPageBreak/>
        <w:t>Ответ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E77B1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="00043835">
        <w:rPr>
          <w:rFonts w:ascii="Times New Roman" w:hAnsi="Times New Roman" w:cs="Times New Roman"/>
          <w:i/>
          <w:sz w:val="24"/>
          <w:szCs w:val="24"/>
        </w:rPr>
        <w:t> </w:t>
      </w:r>
      <w:r w:rsidRPr="00111031">
        <w:rPr>
          <w:rFonts w:ascii="Times New Roman" w:hAnsi="Times New Roman" w:cs="Times New Roman"/>
          <w:sz w:val="24"/>
          <w:szCs w:val="24"/>
        </w:rPr>
        <w:t>(</w:t>
      </w:r>
      <w:r w:rsidRPr="00EE77B1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111031">
        <w:rPr>
          <w:rFonts w:ascii="Times New Roman" w:hAnsi="Times New Roman" w:cs="Times New Roman"/>
          <w:sz w:val="24"/>
          <w:szCs w:val="24"/>
        </w:rPr>
        <w:t>)</w:t>
      </w:r>
      <w:r w:rsidR="00043835">
        <w:rPr>
          <w:rFonts w:ascii="Times New Roman" w:hAnsi="Times New Roman" w:cs="Times New Roman"/>
          <w:sz w:val="24"/>
          <w:szCs w:val="24"/>
        </w:rPr>
        <w:t> </w:t>
      </w:r>
      <w:r w:rsidRPr="00111031">
        <w:rPr>
          <w:rFonts w:ascii="Times New Roman" w:hAnsi="Times New Roman" w:cs="Times New Roman"/>
          <w:sz w:val="24"/>
          <w:szCs w:val="24"/>
        </w:rPr>
        <w:t>=</w:t>
      </w:r>
      <w:r w:rsidR="00043835">
        <w:rPr>
          <w:rFonts w:ascii="Times New Roman" w:hAnsi="Times New Roman" w:cs="Times New Roman"/>
          <w:sz w:val="24"/>
          <w:szCs w:val="24"/>
        </w:rPr>
        <w:t> </w:t>
      </w:r>
      <w:r w:rsidRPr="00EE77B1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043835">
        <w:rPr>
          <w:rFonts w:ascii="Times New Roman" w:hAnsi="Times New Roman" w:cs="Times New Roman"/>
          <w:i/>
          <w:sz w:val="24"/>
          <w:szCs w:val="24"/>
        </w:rPr>
        <w:t> </w:t>
      </w:r>
      <w:r w:rsidRPr="00111031">
        <w:rPr>
          <w:rFonts w:ascii="Times New Roman" w:hAnsi="Times New Roman" w:cs="Times New Roman"/>
          <w:sz w:val="24"/>
          <w:szCs w:val="24"/>
        </w:rPr>
        <w:t>+</w:t>
      </w:r>
      <w:r w:rsidR="00043835">
        <w:rPr>
          <w:rFonts w:ascii="Times New Roman" w:hAnsi="Times New Roman" w:cs="Times New Roman"/>
          <w:sz w:val="24"/>
          <w:szCs w:val="24"/>
        </w:rPr>
        <w:t> </w:t>
      </w:r>
      <w:r w:rsidRPr="0011103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11031">
        <w:rPr>
          <w:rFonts w:ascii="Times New Roman" w:hAnsi="Times New Roman" w:cs="Times New Roman"/>
          <w:sz w:val="24"/>
          <w:szCs w:val="24"/>
        </w:rPr>
        <w:t xml:space="preserve"> </w:t>
      </w:r>
      <w:r w:rsidR="00AD7194" w:rsidRPr="00EE77B1">
        <w:rPr>
          <w:rFonts w:ascii="Times New Roman" w:hAnsi="Times New Roman" w:cs="Times New Roman"/>
          <w:b/>
          <w:sz w:val="24"/>
          <w:szCs w:val="24"/>
        </w:rPr>
        <w:t>Решение</w:t>
      </w:r>
      <w:r w:rsidR="00AD7194">
        <w:rPr>
          <w:rFonts w:ascii="Times New Roman" w:hAnsi="Times New Roman" w:cs="Times New Roman"/>
          <w:sz w:val="24"/>
          <w:szCs w:val="24"/>
        </w:rPr>
        <w:t>. Попробуем найти решение этого функционального уравнения в виде линейной функции</w:t>
      </w:r>
      <w:r w:rsidR="00AD7194" w:rsidRPr="00AD7194">
        <w:rPr>
          <w:rFonts w:ascii="Times New Roman" w:hAnsi="Times New Roman" w:cs="Times New Roman"/>
          <w:sz w:val="24"/>
          <w:szCs w:val="24"/>
        </w:rPr>
        <w:t xml:space="preserve">  </w:t>
      </w:r>
      <w:r w:rsidR="00AD7194" w:rsidRPr="00AD7194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="00120833">
        <w:rPr>
          <w:rFonts w:ascii="Times New Roman" w:hAnsi="Times New Roman" w:cs="Times New Roman"/>
          <w:i/>
          <w:sz w:val="24"/>
          <w:szCs w:val="24"/>
        </w:rPr>
        <w:t> </w:t>
      </w:r>
      <w:r w:rsidR="00AD7194" w:rsidRPr="00AD7194">
        <w:rPr>
          <w:rFonts w:ascii="Times New Roman" w:hAnsi="Times New Roman" w:cs="Times New Roman"/>
          <w:sz w:val="24"/>
          <w:szCs w:val="24"/>
        </w:rPr>
        <w:t>(</w:t>
      </w:r>
      <w:r w:rsidR="00AD7194" w:rsidRPr="00AD7194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AD7194" w:rsidRPr="00AD7194">
        <w:rPr>
          <w:rFonts w:ascii="Times New Roman" w:hAnsi="Times New Roman" w:cs="Times New Roman"/>
          <w:sz w:val="24"/>
          <w:szCs w:val="24"/>
        </w:rPr>
        <w:t>)</w:t>
      </w:r>
      <w:r w:rsidR="00120833">
        <w:rPr>
          <w:rFonts w:ascii="Times New Roman" w:hAnsi="Times New Roman" w:cs="Times New Roman"/>
          <w:sz w:val="24"/>
          <w:szCs w:val="24"/>
        </w:rPr>
        <w:t> </w:t>
      </w:r>
      <w:r w:rsidR="00AD7194" w:rsidRPr="00AD7194">
        <w:rPr>
          <w:rFonts w:ascii="Times New Roman" w:hAnsi="Times New Roman" w:cs="Times New Roman"/>
          <w:sz w:val="24"/>
          <w:szCs w:val="24"/>
        </w:rPr>
        <w:t>=</w:t>
      </w:r>
      <w:r w:rsidR="00120833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AD7194" w:rsidRPr="00AD7194">
        <w:rPr>
          <w:rFonts w:ascii="Times New Roman" w:hAnsi="Times New Roman" w:cs="Times New Roman"/>
          <w:i/>
          <w:sz w:val="24"/>
          <w:szCs w:val="24"/>
          <w:lang w:val="en-US"/>
        </w:rPr>
        <w:t>kx</w:t>
      </w:r>
      <w:proofErr w:type="spellEnd"/>
      <w:r w:rsidR="00120833">
        <w:rPr>
          <w:rFonts w:ascii="Times New Roman" w:hAnsi="Times New Roman" w:cs="Times New Roman"/>
          <w:i/>
          <w:sz w:val="24"/>
          <w:szCs w:val="24"/>
        </w:rPr>
        <w:t> </w:t>
      </w:r>
      <w:r w:rsidR="00AD7194" w:rsidRPr="00AD7194">
        <w:rPr>
          <w:rFonts w:ascii="Times New Roman" w:hAnsi="Times New Roman" w:cs="Times New Roman"/>
          <w:sz w:val="24"/>
          <w:szCs w:val="24"/>
        </w:rPr>
        <w:t>+</w:t>
      </w:r>
      <w:r w:rsidR="00120833">
        <w:rPr>
          <w:rFonts w:ascii="Times New Roman" w:hAnsi="Times New Roman" w:cs="Times New Roman"/>
          <w:sz w:val="24"/>
          <w:szCs w:val="24"/>
        </w:rPr>
        <w:t> </w:t>
      </w:r>
      <w:r w:rsidR="00AD7194" w:rsidRPr="00AD7194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AD7194" w:rsidRPr="00AD719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D7194">
        <w:rPr>
          <w:rFonts w:ascii="Times New Roman" w:hAnsi="Times New Roman" w:cs="Times New Roman"/>
          <w:sz w:val="24"/>
          <w:szCs w:val="24"/>
        </w:rPr>
        <w:t>. Получим тождество: 2(</w:t>
      </w:r>
      <w:r w:rsidR="00AD7194" w:rsidRPr="00EE77B1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="00111031" w:rsidRPr="00111031">
        <w:rPr>
          <w:rFonts w:ascii="Times New Roman" w:hAnsi="Times New Roman" w:cs="Times New Roman"/>
          <w:sz w:val="24"/>
          <w:szCs w:val="24"/>
        </w:rPr>
        <w:t>(2</w:t>
      </w:r>
      <w:r w:rsidR="00AD7194" w:rsidRPr="00EE77B1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120833">
        <w:rPr>
          <w:rFonts w:ascii="Times New Roman" w:hAnsi="Times New Roman" w:cs="Times New Roman"/>
          <w:i/>
          <w:sz w:val="24"/>
          <w:szCs w:val="24"/>
        </w:rPr>
        <w:t> </w:t>
      </w:r>
      <w:r w:rsidR="00111031" w:rsidRPr="00111031">
        <w:rPr>
          <w:rFonts w:ascii="Times New Roman" w:hAnsi="Times New Roman" w:cs="Times New Roman"/>
          <w:sz w:val="24"/>
          <w:szCs w:val="24"/>
        </w:rPr>
        <w:t>–</w:t>
      </w:r>
      <w:r w:rsidR="00120833">
        <w:rPr>
          <w:rFonts w:ascii="Times New Roman" w:hAnsi="Times New Roman" w:cs="Times New Roman"/>
          <w:sz w:val="24"/>
          <w:szCs w:val="24"/>
        </w:rPr>
        <w:t> </w:t>
      </w:r>
      <w:r w:rsidR="00111031" w:rsidRPr="00111031">
        <w:rPr>
          <w:rFonts w:ascii="Times New Roman" w:hAnsi="Times New Roman" w:cs="Times New Roman"/>
          <w:sz w:val="24"/>
          <w:szCs w:val="24"/>
        </w:rPr>
        <w:t>1)</w:t>
      </w:r>
      <w:r w:rsidR="00111031">
        <w:rPr>
          <w:rFonts w:ascii="Times New Roman" w:hAnsi="Times New Roman" w:cs="Times New Roman"/>
          <w:sz w:val="24"/>
          <w:szCs w:val="24"/>
        </w:rPr>
        <w:t xml:space="preserve"> </w:t>
      </w:r>
      <w:r w:rsidR="00AD7194" w:rsidRPr="00AD7194">
        <w:rPr>
          <w:rFonts w:ascii="Times New Roman" w:hAnsi="Times New Roman" w:cs="Times New Roman"/>
          <w:sz w:val="24"/>
          <w:szCs w:val="24"/>
        </w:rPr>
        <w:t>+</w:t>
      </w:r>
      <w:r w:rsidR="00111031">
        <w:rPr>
          <w:rFonts w:ascii="Times New Roman" w:hAnsi="Times New Roman" w:cs="Times New Roman"/>
          <w:sz w:val="24"/>
          <w:szCs w:val="24"/>
        </w:rPr>
        <w:t xml:space="preserve"> </w:t>
      </w:r>
      <w:r w:rsidR="00AD7194" w:rsidRPr="00120833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AD7194" w:rsidRPr="00AD7194">
        <w:rPr>
          <w:rFonts w:ascii="Times New Roman" w:hAnsi="Times New Roman" w:cs="Times New Roman"/>
          <w:sz w:val="24"/>
          <w:szCs w:val="24"/>
        </w:rPr>
        <w:t>)</w:t>
      </w:r>
      <w:r w:rsidR="00120833">
        <w:rPr>
          <w:rFonts w:ascii="Times New Roman" w:hAnsi="Times New Roman" w:cs="Times New Roman"/>
          <w:sz w:val="24"/>
          <w:szCs w:val="24"/>
        </w:rPr>
        <w:t> </w:t>
      </w:r>
      <w:r w:rsidR="00AD7194" w:rsidRPr="00AD7194">
        <w:rPr>
          <w:rFonts w:ascii="Times New Roman" w:hAnsi="Times New Roman" w:cs="Times New Roman"/>
          <w:sz w:val="24"/>
          <w:szCs w:val="24"/>
        </w:rPr>
        <w:t>=</w:t>
      </w:r>
      <w:r w:rsidR="00AD7194" w:rsidRPr="00111031">
        <w:rPr>
          <w:rFonts w:ascii="Times New Roman" w:hAnsi="Times New Roman" w:cs="Times New Roman"/>
          <w:sz w:val="24"/>
          <w:szCs w:val="24"/>
        </w:rPr>
        <w:t xml:space="preserve"> </w:t>
      </w:r>
      <w:r w:rsidR="00E842D9">
        <w:rPr>
          <w:rFonts w:ascii="Times New Roman" w:hAnsi="Times New Roman" w:cs="Times New Roman"/>
          <w:sz w:val="24"/>
          <w:szCs w:val="24"/>
        </w:rPr>
        <w:t>= </w:t>
      </w:r>
      <w:proofErr w:type="spellStart"/>
      <w:r w:rsidR="00AD7194" w:rsidRPr="00EE77B1">
        <w:rPr>
          <w:rFonts w:ascii="Times New Roman" w:hAnsi="Times New Roman" w:cs="Times New Roman"/>
          <w:i/>
          <w:sz w:val="24"/>
          <w:szCs w:val="24"/>
          <w:lang w:val="en-US"/>
        </w:rPr>
        <w:t>kx</w:t>
      </w:r>
      <w:proofErr w:type="spellEnd"/>
      <w:r w:rsidR="00120833">
        <w:rPr>
          <w:rFonts w:ascii="Times New Roman" w:hAnsi="Times New Roman" w:cs="Times New Roman"/>
          <w:i/>
          <w:sz w:val="24"/>
          <w:szCs w:val="24"/>
        </w:rPr>
        <w:t> </w:t>
      </w:r>
      <w:r w:rsidR="00AD7194" w:rsidRPr="00AD7194">
        <w:rPr>
          <w:rFonts w:ascii="Times New Roman" w:hAnsi="Times New Roman" w:cs="Times New Roman"/>
          <w:sz w:val="24"/>
          <w:szCs w:val="24"/>
        </w:rPr>
        <w:t>+</w:t>
      </w:r>
      <w:r w:rsidR="00120833">
        <w:rPr>
          <w:rFonts w:ascii="Times New Roman" w:hAnsi="Times New Roman" w:cs="Times New Roman"/>
          <w:sz w:val="24"/>
          <w:szCs w:val="24"/>
        </w:rPr>
        <w:t> </w:t>
      </w:r>
      <w:r w:rsidR="00AD7194" w:rsidRPr="00EE77B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120833">
        <w:rPr>
          <w:rFonts w:ascii="Times New Roman" w:hAnsi="Times New Roman" w:cs="Times New Roman"/>
          <w:i/>
          <w:sz w:val="24"/>
          <w:szCs w:val="24"/>
        </w:rPr>
        <w:t> </w:t>
      </w:r>
      <w:r w:rsidR="00AD7194" w:rsidRPr="00AD7194">
        <w:rPr>
          <w:rFonts w:ascii="Times New Roman" w:hAnsi="Times New Roman" w:cs="Times New Roman"/>
          <w:sz w:val="24"/>
          <w:szCs w:val="24"/>
        </w:rPr>
        <w:t>+</w:t>
      </w:r>
      <w:r w:rsidR="00120833">
        <w:rPr>
          <w:rFonts w:ascii="Times New Roman" w:hAnsi="Times New Roman" w:cs="Times New Roman"/>
          <w:sz w:val="24"/>
          <w:szCs w:val="24"/>
        </w:rPr>
        <w:t> </w:t>
      </w:r>
      <w:r w:rsidR="00AD7194" w:rsidRPr="00AD7194">
        <w:rPr>
          <w:rFonts w:ascii="Times New Roman" w:hAnsi="Times New Roman" w:cs="Times New Roman"/>
          <w:sz w:val="24"/>
          <w:szCs w:val="24"/>
        </w:rPr>
        <w:t>3</w:t>
      </w:r>
      <w:r w:rsidR="00AD7194" w:rsidRPr="00EE77B1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AD7194">
        <w:rPr>
          <w:rFonts w:ascii="Times New Roman" w:hAnsi="Times New Roman" w:cs="Times New Roman"/>
          <w:sz w:val="24"/>
          <w:szCs w:val="24"/>
        </w:rPr>
        <w:t xml:space="preserve">. Отсюда </w:t>
      </w:r>
      <w:r w:rsidR="00AD7194" w:rsidRPr="00EE77B1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="00120833">
        <w:rPr>
          <w:rFonts w:ascii="Times New Roman" w:hAnsi="Times New Roman" w:cs="Times New Roman"/>
          <w:i/>
          <w:sz w:val="24"/>
          <w:szCs w:val="24"/>
        </w:rPr>
        <w:t> </w:t>
      </w:r>
      <w:r w:rsidR="00AD7194" w:rsidRPr="00AD7194">
        <w:rPr>
          <w:rFonts w:ascii="Times New Roman" w:hAnsi="Times New Roman" w:cs="Times New Roman"/>
          <w:sz w:val="24"/>
          <w:szCs w:val="24"/>
        </w:rPr>
        <w:t>=</w:t>
      </w:r>
      <w:r w:rsidR="00120833">
        <w:rPr>
          <w:rFonts w:ascii="Times New Roman" w:hAnsi="Times New Roman" w:cs="Times New Roman"/>
          <w:sz w:val="24"/>
          <w:szCs w:val="24"/>
        </w:rPr>
        <w:t> </w:t>
      </w:r>
      <w:r w:rsidR="00AD7194" w:rsidRPr="00AD7194">
        <w:rPr>
          <w:rFonts w:ascii="Times New Roman" w:hAnsi="Times New Roman" w:cs="Times New Roman"/>
          <w:sz w:val="24"/>
          <w:szCs w:val="24"/>
        </w:rPr>
        <w:t xml:space="preserve">1 </w:t>
      </w:r>
      <w:r w:rsidR="00AD7194">
        <w:rPr>
          <w:rFonts w:ascii="Times New Roman" w:hAnsi="Times New Roman" w:cs="Times New Roman"/>
          <w:sz w:val="24"/>
          <w:szCs w:val="24"/>
        </w:rPr>
        <w:t xml:space="preserve">и </w:t>
      </w:r>
      <w:r w:rsidR="00AD7194" w:rsidRPr="00EE77B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120833">
        <w:rPr>
          <w:rFonts w:ascii="Times New Roman" w:hAnsi="Times New Roman" w:cs="Times New Roman"/>
          <w:i/>
          <w:sz w:val="24"/>
          <w:szCs w:val="24"/>
        </w:rPr>
        <w:t> </w:t>
      </w:r>
      <w:r w:rsidR="00AD7194">
        <w:rPr>
          <w:rFonts w:ascii="Times New Roman" w:hAnsi="Times New Roman" w:cs="Times New Roman"/>
          <w:sz w:val="24"/>
          <w:szCs w:val="24"/>
        </w:rPr>
        <w:t>=</w:t>
      </w:r>
      <w:r w:rsidR="00120833">
        <w:rPr>
          <w:rFonts w:ascii="Times New Roman" w:hAnsi="Times New Roman" w:cs="Times New Roman"/>
          <w:sz w:val="24"/>
          <w:szCs w:val="24"/>
        </w:rPr>
        <w:t> </w:t>
      </w:r>
      <w:r w:rsidR="00111031" w:rsidRPr="00111031">
        <w:rPr>
          <w:rFonts w:ascii="Times New Roman" w:hAnsi="Times New Roman" w:cs="Times New Roman"/>
          <w:sz w:val="24"/>
          <w:szCs w:val="24"/>
        </w:rPr>
        <w:t>2</w:t>
      </w:r>
      <w:r w:rsidR="00111031">
        <w:rPr>
          <w:rFonts w:ascii="Times New Roman" w:hAnsi="Times New Roman" w:cs="Times New Roman"/>
          <w:sz w:val="24"/>
          <w:szCs w:val="24"/>
        </w:rPr>
        <w:t xml:space="preserve">. Покажем, что </w:t>
      </w:r>
      <w:r w:rsidR="00111031" w:rsidRPr="00EE77B1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="00120833">
        <w:rPr>
          <w:rFonts w:ascii="Times New Roman" w:hAnsi="Times New Roman" w:cs="Times New Roman"/>
          <w:i/>
          <w:sz w:val="24"/>
          <w:szCs w:val="24"/>
        </w:rPr>
        <w:t> </w:t>
      </w:r>
      <w:r w:rsidR="00111031" w:rsidRPr="00111031">
        <w:rPr>
          <w:rFonts w:ascii="Times New Roman" w:hAnsi="Times New Roman" w:cs="Times New Roman"/>
          <w:sz w:val="24"/>
          <w:szCs w:val="24"/>
        </w:rPr>
        <w:t>(</w:t>
      </w:r>
      <w:r w:rsidR="00111031" w:rsidRPr="00120833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111031" w:rsidRPr="00111031">
        <w:rPr>
          <w:rFonts w:ascii="Times New Roman" w:hAnsi="Times New Roman" w:cs="Times New Roman"/>
          <w:sz w:val="24"/>
          <w:szCs w:val="24"/>
        </w:rPr>
        <w:t>)</w:t>
      </w:r>
      <w:r w:rsidR="00120833">
        <w:rPr>
          <w:rFonts w:ascii="Times New Roman" w:hAnsi="Times New Roman" w:cs="Times New Roman"/>
          <w:sz w:val="24"/>
          <w:szCs w:val="24"/>
        </w:rPr>
        <w:t> </w:t>
      </w:r>
      <w:r w:rsidR="00111031" w:rsidRPr="00111031">
        <w:rPr>
          <w:rFonts w:ascii="Times New Roman" w:hAnsi="Times New Roman" w:cs="Times New Roman"/>
          <w:sz w:val="24"/>
          <w:szCs w:val="24"/>
        </w:rPr>
        <w:t>=</w:t>
      </w:r>
      <w:r w:rsidR="00120833">
        <w:rPr>
          <w:rFonts w:ascii="Times New Roman" w:hAnsi="Times New Roman" w:cs="Times New Roman"/>
          <w:sz w:val="24"/>
          <w:szCs w:val="24"/>
        </w:rPr>
        <w:t> </w:t>
      </w:r>
      <w:r w:rsidR="00111031" w:rsidRPr="00120833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120833">
        <w:rPr>
          <w:rFonts w:ascii="Times New Roman" w:hAnsi="Times New Roman" w:cs="Times New Roman"/>
          <w:sz w:val="24"/>
          <w:szCs w:val="24"/>
        </w:rPr>
        <w:t> </w:t>
      </w:r>
      <w:r w:rsidR="00111031" w:rsidRPr="00111031">
        <w:rPr>
          <w:rFonts w:ascii="Times New Roman" w:hAnsi="Times New Roman" w:cs="Times New Roman"/>
          <w:sz w:val="24"/>
          <w:szCs w:val="24"/>
        </w:rPr>
        <w:t>+</w:t>
      </w:r>
      <w:r w:rsidR="00120833">
        <w:rPr>
          <w:rFonts w:ascii="Times New Roman" w:hAnsi="Times New Roman" w:cs="Times New Roman"/>
          <w:sz w:val="24"/>
          <w:szCs w:val="24"/>
        </w:rPr>
        <w:t> </w:t>
      </w:r>
      <w:r w:rsidR="00111031" w:rsidRPr="00111031">
        <w:rPr>
          <w:rFonts w:ascii="Times New Roman" w:hAnsi="Times New Roman" w:cs="Times New Roman"/>
          <w:sz w:val="24"/>
          <w:szCs w:val="24"/>
        </w:rPr>
        <w:t xml:space="preserve">2 </w:t>
      </w:r>
      <w:r w:rsidR="00111031">
        <w:rPr>
          <w:rFonts w:ascii="Times New Roman" w:hAnsi="Times New Roman" w:cs="Times New Roman"/>
          <w:sz w:val="24"/>
          <w:szCs w:val="24"/>
        </w:rPr>
        <w:t xml:space="preserve">– единственное решение данного функционального уравнения в пространстве непрерывных функций. Предположим, что </w:t>
      </w:r>
      <w:r w:rsidR="00111031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111031" w:rsidRPr="00E063B5">
        <w:rPr>
          <w:rFonts w:ascii="Times New Roman" w:hAnsi="Times New Roman" w:cs="Times New Roman"/>
          <w:sz w:val="24"/>
          <w:szCs w:val="24"/>
        </w:rPr>
        <w:t>(</w:t>
      </w:r>
      <w:r w:rsidR="00111031" w:rsidRPr="00120833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111031" w:rsidRPr="00E063B5">
        <w:rPr>
          <w:rFonts w:ascii="Times New Roman" w:hAnsi="Times New Roman" w:cs="Times New Roman"/>
          <w:sz w:val="24"/>
          <w:szCs w:val="24"/>
        </w:rPr>
        <w:t xml:space="preserve">) – </w:t>
      </w:r>
      <w:r w:rsidR="00111031">
        <w:rPr>
          <w:rFonts w:ascii="Times New Roman" w:hAnsi="Times New Roman" w:cs="Times New Roman"/>
          <w:sz w:val="24"/>
          <w:szCs w:val="24"/>
        </w:rPr>
        <w:t>другое решение</w:t>
      </w:r>
      <w:r w:rsidR="00E063B5">
        <w:rPr>
          <w:rFonts w:ascii="Times New Roman" w:hAnsi="Times New Roman" w:cs="Times New Roman"/>
          <w:sz w:val="24"/>
          <w:szCs w:val="24"/>
        </w:rPr>
        <w:t>. Тогда</w:t>
      </w:r>
      <w:r w:rsidR="00152CEB">
        <w:rPr>
          <w:rFonts w:ascii="Times New Roman" w:hAnsi="Times New Roman" w:cs="Times New Roman"/>
          <w:sz w:val="24"/>
          <w:szCs w:val="24"/>
        </w:rPr>
        <w:t>,</w:t>
      </w:r>
      <w:r w:rsidR="00E063B5">
        <w:rPr>
          <w:rFonts w:ascii="Times New Roman" w:hAnsi="Times New Roman" w:cs="Times New Roman"/>
          <w:sz w:val="24"/>
          <w:szCs w:val="24"/>
        </w:rPr>
        <w:t xml:space="preserve"> вычитая уравнения для </w:t>
      </w:r>
      <w:r w:rsidR="00E063B5" w:rsidRPr="00CA4865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="00E063B5" w:rsidRPr="00E063B5">
        <w:rPr>
          <w:rFonts w:ascii="Times New Roman" w:hAnsi="Times New Roman" w:cs="Times New Roman"/>
          <w:sz w:val="24"/>
          <w:szCs w:val="24"/>
        </w:rPr>
        <w:t xml:space="preserve"> </w:t>
      </w:r>
      <w:r w:rsidR="00E063B5">
        <w:rPr>
          <w:rFonts w:ascii="Times New Roman" w:hAnsi="Times New Roman" w:cs="Times New Roman"/>
          <w:sz w:val="24"/>
          <w:szCs w:val="24"/>
        </w:rPr>
        <w:t xml:space="preserve">и </w:t>
      </w:r>
      <w:r w:rsidR="00E063B5" w:rsidRPr="00CA4865"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="00152CEB">
        <w:rPr>
          <w:rFonts w:ascii="Times New Roman" w:hAnsi="Times New Roman" w:cs="Times New Roman"/>
          <w:sz w:val="24"/>
          <w:szCs w:val="24"/>
        </w:rPr>
        <w:t>,</w:t>
      </w:r>
      <w:r w:rsidR="00E063B5" w:rsidRPr="00E063B5">
        <w:rPr>
          <w:rFonts w:ascii="Times New Roman" w:hAnsi="Times New Roman" w:cs="Times New Roman"/>
          <w:sz w:val="24"/>
          <w:szCs w:val="24"/>
        </w:rPr>
        <w:t xml:space="preserve"> </w:t>
      </w:r>
      <w:r w:rsidR="00E063B5">
        <w:rPr>
          <w:rFonts w:ascii="Times New Roman" w:hAnsi="Times New Roman" w:cs="Times New Roman"/>
          <w:sz w:val="24"/>
          <w:szCs w:val="24"/>
        </w:rPr>
        <w:t>будем иметь  2(</w:t>
      </w:r>
      <w:r w:rsidR="00E063B5" w:rsidRPr="00CA4865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="00120833">
        <w:rPr>
          <w:rFonts w:ascii="Times New Roman" w:hAnsi="Times New Roman" w:cs="Times New Roman"/>
          <w:i/>
          <w:sz w:val="24"/>
          <w:szCs w:val="24"/>
        </w:rPr>
        <w:t> </w:t>
      </w:r>
      <w:r w:rsidR="00E063B5">
        <w:rPr>
          <w:rFonts w:ascii="Times New Roman" w:hAnsi="Times New Roman" w:cs="Times New Roman"/>
          <w:sz w:val="24"/>
          <w:szCs w:val="24"/>
        </w:rPr>
        <w:t>(2</w:t>
      </w:r>
      <w:r w:rsidR="00E063B5" w:rsidRPr="00CA4865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120833">
        <w:rPr>
          <w:rFonts w:ascii="Times New Roman" w:hAnsi="Times New Roman" w:cs="Times New Roman"/>
          <w:i/>
          <w:sz w:val="24"/>
          <w:szCs w:val="24"/>
        </w:rPr>
        <w:t> </w:t>
      </w:r>
      <w:r w:rsidR="00E063B5" w:rsidRPr="00E063B5">
        <w:rPr>
          <w:rFonts w:ascii="Times New Roman" w:hAnsi="Times New Roman" w:cs="Times New Roman"/>
          <w:sz w:val="24"/>
          <w:szCs w:val="24"/>
        </w:rPr>
        <w:t>–</w:t>
      </w:r>
      <w:r w:rsidR="00120833">
        <w:rPr>
          <w:rFonts w:ascii="Times New Roman" w:hAnsi="Times New Roman" w:cs="Times New Roman"/>
          <w:sz w:val="24"/>
          <w:szCs w:val="24"/>
        </w:rPr>
        <w:t> </w:t>
      </w:r>
      <w:r w:rsidR="00E063B5">
        <w:rPr>
          <w:rFonts w:ascii="Times New Roman" w:hAnsi="Times New Roman" w:cs="Times New Roman"/>
          <w:sz w:val="24"/>
          <w:szCs w:val="24"/>
        </w:rPr>
        <w:t>1)</w:t>
      </w:r>
      <w:r w:rsidR="00111031">
        <w:rPr>
          <w:rFonts w:ascii="Times New Roman" w:hAnsi="Times New Roman" w:cs="Times New Roman"/>
          <w:sz w:val="24"/>
          <w:szCs w:val="24"/>
        </w:rPr>
        <w:t xml:space="preserve"> </w:t>
      </w:r>
      <w:r w:rsidR="00E063B5" w:rsidRPr="00E063B5">
        <w:rPr>
          <w:rFonts w:ascii="Times New Roman" w:hAnsi="Times New Roman" w:cs="Times New Roman"/>
          <w:sz w:val="24"/>
          <w:szCs w:val="24"/>
        </w:rPr>
        <w:t>–</w:t>
      </w:r>
      <w:r w:rsidR="00120833">
        <w:rPr>
          <w:rFonts w:ascii="Times New Roman" w:hAnsi="Times New Roman" w:cs="Times New Roman"/>
          <w:sz w:val="24"/>
          <w:szCs w:val="24"/>
        </w:rPr>
        <w:t> </w:t>
      </w:r>
      <w:r w:rsidR="00E063B5" w:rsidRPr="00CA4865"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="00E063B5" w:rsidRPr="00E063B5">
        <w:rPr>
          <w:rFonts w:ascii="Times New Roman" w:hAnsi="Times New Roman" w:cs="Times New Roman"/>
          <w:sz w:val="24"/>
          <w:szCs w:val="24"/>
        </w:rPr>
        <w:t>(2</w:t>
      </w:r>
      <w:r w:rsidR="00E063B5" w:rsidRPr="00CA4865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120833">
        <w:rPr>
          <w:rFonts w:ascii="Times New Roman" w:hAnsi="Times New Roman" w:cs="Times New Roman"/>
          <w:i/>
          <w:sz w:val="24"/>
          <w:szCs w:val="24"/>
        </w:rPr>
        <w:t> </w:t>
      </w:r>
      <w:r w:rsidR="00E063B5" w:rsidRPr="00E063B5">
        <w:rPr>
          <w:rFonts w:ascii="Times New Roman" w:hAnsi="Times New Roman" w:cs="Times New Roman"/>
          <w:sz w:val="24"/>
          <w:szCs w:val="24"/>
        </w:rPr>
        <w:t>–</w:t>
      </w:r>
      <w:r w:rsidR="00120833">
        <w:rPr>
          <w:rFonts w:ascii="Times New Roman" w:hAnsi="Times New Roman" w:cs="Times New Roman"/>
          <w:sz w:val="24"/>
          <w:szCs w:val="24"/>
        </w:rPr>
        <w:t> </w:t>
      </w:r>
      <w:r w:rsidR="00E063B5" w:rsidRPr="00E063B5">
        <w:rPr>
          <w:rFonts w:ascii="Times New Roman" w:hAnsi="Times New Roman" w:cs="Times New Roman"/>
          <w:sz w:val="24"/>
          <w:szCs w:val="24"/>
        </w:rPr>
        <w:t>1)</w:t>
      </w:r>
      <w:r w:rsidR="00CA4865">
        <w:rPr>
          <w:rFonts w:ascii="Times New Roman" w:hAnsi="Times New Roman" w:cs="Times New Roman"/>
          <w:sz w:val="24"/>
          <w:szCs w:val="24"/>
        </w:rPr>
        <w:t>)</w:t>
      </w:r>
      <w:r w:rsidR="00E063B5" w:rsidRPr="00E063B5">
        <w:rPr>
          <w:rFonts w:ascii="Times New Roman" w:hAnsi="Times New Roman" w:cs="Times New Roman"/>
          <w:sz w:val="24"/>
          <w:szCs w:val="24"/>
        </w:rPr>
        <w:t xml:space="preserve"> =</w:t>
      </w:r>
      <w:r w:rsidR="00120833">
        <w:rPr>
          <w:rFonts w:ascii="Times New Roman" w:hAnsi="Times New Roman" w:cs="Times New Roman"/>
          <w:sz w:val="24"/>
          <w:szCs w:val="24"/>
        </w:rPr>
        <w:t xml:space="preserve"> = </w:t>
      </w:r>
      <w:r w:rsidR="00E063B5" w:rsidRPr="00120833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="00120833">
        <w:rPr>
          <w:rFonts w:ascii="Times New Roman" w:hAnsi="Times New Roman" w:cs="Times New Roman"/>
          <w:sz w:val="24"/>
          <w:szCs w:val="24"/>
        </w:rPr>
        <w:t> </w:t>
      </w:r>
      <w:r w:rsidR="00E063B5" w:rsidRPr="00E063B5">
        <w:rPr>
          <w:rFonts w:ascii="Times New Roman" w:hAnsi="Times New Roman" w:cs="Times New Roman"/>
          <w:sz w:val="24"/>
          <w:szCs w:val="24"/>
        </w:rPr>
        <w:t>(</w:t>
      </w:r>
      <w:r w:rsidR="00E063B5" w:rsidRPr="00CA4865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E063B5" w:rsidRPr="00E063B5">
        <w:rPr>
          <w:rFonts w:ascii="Times New Roman" w:hAnsi="Times New Roman" w:cs="Times New Roman"/>
          <w:sz w:val="24"/>
          <w:szCs w:val="24"/>
        </w:rPr>
        <w:t>)</w:t>
      </w:r>
      <w:r w:rsidR="00120833">
        <w:rPr>
          <w:rFonts w:ascii="Times New Roman" w:hAnsi="Times New Roman" w:cs="Times New Roman"/>
          <w:sz w:val="24"/>
          <w:szCs w:val="24"/>
        </w:rPr>
        <w:t> </w:t>
      </w:r>
      <w:r w:rsidR="00E063B5" w:rsidRPr="00E063B5">
        <w:rPr>
          <w:rFonts w:ascii="Times New Roman" w:hAnsi="Times New Roman" w:cs="Times New Roman"/>
          <w:sz w:val="24"/>
          <w:szCs w:val="24"/>
        </w:rPr>
        <w:t>–</w:t>
      </w:r>
      <w:r w:rsidR="00120833">
        <w:rPr>
          <w:rFonts w:ascii="Times New Roman" w:hAnsi="Times New Roman" w:cs="Times New Roman"/>
          <w:sz w:val="24"/>
          <w:szCs w:val="24"/>
        </w:rPr>
        <w:t> </w:t>
      </w:r>
      <w:r w:rsidR="00E063B5" w:rsidRPr="00CA4865"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="00E063B5" w:rsidRPr="00E063B5">
        <w:rPr>
          <w:rFonts w:ascii="Times New Roman" w:hAnsi="Times New Roman" w:cs="Times New Roman"/>
          <w:sz w:val="24"/>
          <w:szCs w:val="24"/>
        </w:rPr>
        <w:t>(</w:t>
      </w:r>
      <w:r w:rsidR="00E063B5" w:rsidRPr="00CA4865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E063B5" w:rsidRPr="00E063B5">
        <w:rPr>
          <w:rFonts w:ascii="Times New Roman" w:hAnsi="Times New Roman" w:cs="Times New Roman"/>
          <w:sz w:val="24"/>
          <w:szCs w:val="24"/>
        </w:rPr>
        <w:t xml:space="preserve">). </w:t>
      </w:r>
      <w:r w:rsidR="00E063B5">
        <w:rPr>
          <w:rFonts w:ascii="Times New Roman" w:hAnsi="Times New Roman" w:cs="Times New Roman"/>
          <w:sz w:val="24"/>
          <w:szCs w:val="24"/>
        </w:rPr>
        <w:t xml:space="preserve">Обозначим функцию </w:t>
      </w:r>
      <w:r w:rsidR="00E063B5" w:rsidRPr="00CA4865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="00E063B5" w:rsidRPr="00E063B5">
        <w:rPr>
          <w:rFonts w:ascii="Times New Roman" w:hAnsi="Times New Roman" w:cs="Times New Roman"/>
          <w:sz w:val="24"/>
          <w:szCs w:val="24"/>
        </w:rPr>
        <w:t>(</w:t>
      </w:r>
      <w:r w:rsidR="00E063B5" w:rsidRPr="00CA4865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E063B5" w:rsidRPr="00E063B5">
        <w:rPr>
          <w:rFonts w:ascii="Times New Roman" w:hAnsi="Times New Roman" w:cs="Times New Roman"/>
          <w:sz w:val="24"/>
          <w:szCs w:val="24"/>
        </w:rPr>
        <w:t>)</w:t>
      </w:r>
      <w:r w:rsidR="00120833">
        <w:rPr>
          <w:rFonts w:ascii="Times New Roman" w:hAnsi="Times New Roman" w:cs="Times New Roman"/>
          <w:sz w:val="24"/>
          <w:szCs w:val="24"/>
        </w:rPr>
        <w:t> </w:t>
      </w:r>
      <w:r w:rsidR="00E063B5" w:rsidRPr="00E063B5">
        <w:rPr>
          <w:rFonts w:ascii="Times New Roman" w:hAnsi="Times New Roman" w:cs="Times New Roman"/>
          <w:sz w:val="24"/>
          <w:szCs w:val="24"/>
        </w:rPr>
        <w:t>=</w:t>
      </w:r>
      <w:r w:rsidR="00120833">
        <w:rPr>
          <w:rFonts w:ascii="Times New Roman" w:hAnsi="Times New Roman" w:cs="Times New Roman"/>
          <w:sz w:val="24"/>
          <w:szCs w:val="24"/>
        </w:rPr>
        <w:t> </w:t>
      </w:r>
      <w:r w:rsidR="00E063B5" w:rsidRPr="00CA4865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="00120833">
        <w:rPr>
          <w:rFonts w:ascii="Times New Roman" w:hAnsi="Times New Roman" w:cs="Times New Roman"/>
          <w:i/>
          <w:sz w:val="24"/>
          <w:szCs w:val="24"/>
        </w:rPr>
        <w:t> </w:t>
      </w:r>
      <w:r w:rsidR="00E063B5" w:rsidRPr="00E063B5">
        <w:rPr>
          <w:rFonts w:ascii="Times New Roman" w:hAnsi="Times New Roman" w:cs="Times New Roman"/>
          <w:sz w:val="24"/>
          <w:szCs w:val="24"/>
        </w:rPr>
        <w:t>(</w:t>
      </w:r>
      <w:r w:rsidR="00E063B5" w:rsidRPr="00CA4865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E063B5" w:rsidRPr="00E063B5">
        <w:rPr>
          <w:rFonts w:ascii="Times New Roman" w:hAnsi="Times New Roman" w:cs="Times New Roman"/>
          <w:sz w:val="24"/>
          <w:szCs w:val="24"/>
        </w:rPr>
        <w:t>)</w:t>
      </w:r>
      <w:r w:rsidR="00120833">
        <w:rPr>
          <w:rFonts w:ascii="Times New Roman" w:hAnsi="Times New Roman" w:cs="Times New Roman"/>
          <w:sz w:val="24"/>
          <w:szCs w:val="24"/>
        </w:rPr>
        <w:t> </w:t>
      </w:r>
      <w:r w:rsidR="00E063B5" w:rsidRPr="00E063B5">
        <w:rPr>
          <w:rFonts w:ascii="Times New Roman" w:hAnsi="Times New Roman" w:cs="Times New Roman"/>
          <w:sz w:val="24"/>
          <w:szCs w:val="24"/>
        </w:rPr>
        <w:t>–</w:t>
      </w:r>
      <w:r w:rsidR="00120833">
        <w:rPr>
          <w:rFonts w:ascii="Times New Roman" w:hAnsi="Times New Roman" w:cs="Times New Roman"/>
          <w:sz w:val="24"/>
          <w:szCs w:val="24"/>
        </w:rPr>
        <w:t> </w:t>
      </w:r>
      <w:r w:rsidR="00E063B5" w:rsidRPr="00CA4865"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="00E063B5" w:rsidRPr="00E063B5">
        <w:rPr>
          <w:rFonts w:ascii="Times New Roman" w:hAnsi="Times New Roman" w:cs="Times New Roman"/>
          <w:sz w:val="24"/>
          <w:szCs w:val="24"/>
        </w:rPr>
        <w:t>(</w:t>
      </w:r>
      <w:r w:rsidR="00E063B5" w:rsidRPr="00CA4865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E063B5" w:rsidRPr="00E063B5">
        <w:rPr>
          <w:rFonts w:ascii="Times New Roman" w:hAnsi="Times New Roman" w:cs="Times New Roman"/>
          <w:sz w:val="24"/>
          <w:szCs w:val="24"/>
        </w:rPr>
        <w:t>)</w:t>
      </w:r>
      <w:r w:rsidR="00E063B5">
        <w:rPr>
          <w:rFonts w:ascii="Times New Roman" w:hAnsi="Times New Roman" w:cs="Times New Roman"/>
          <w:sz w:val="24"/>
          <w:szCs w:val="24"/>
        </w:rPr>
        <w:t xml:space="preserve">. Очевидно, эта функция непрерывна и удовлетворяет тождеству </w:t>
      </w:r>
      <w:r w:rsidR="00E063B5" w:rsidRPr="00E063B5">
        <w:rPr>
          <w:rFonts w:ascii="Times New Roman" w:hAnsi="Times New Roman" w:cs="Times New Roman"/>
          <w:sz w:val="24"/>
          <w:szCs w:val="24"/>
        </w:rPr>
        <w:t>2</w:t>
      </w:r>
      <w:r w:rsidR="00E063B5" w:rsidRPr="00CA4865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="00E063B5" w:rsidRPr="00E063B5">
        <w:rPr>
          <w:rFonts w:ascii="Times New Roman" w:hAnsi="Times New Roman" w:cs="Times New Roman"/>
          <w:sz w:val="24"/>
          <w:szCs w:val="24"/>
        </w:rPr>
        <w:t>(2</w:t>
      </w:r>
      <w:r w:rsidR="00E063B5" w:rsidRPr="00CA4865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120833">
        <w:rPr>
          <w:rFonts w:ascii="Times New Roman" w:hAnsi="Times New Roman" w:cs="Times New Roman"/>
          <w:i/>
          <w:sz w:val="24"/>
          <w:szCs w:val="24"/>
        </w:rPr>
        <w:t> </w:t>
      </w:r>
      <w:r w:rsidR="00E063B5" w:rsidRPr="00E063B5">
        <w:rPr>
          <w:rFonts w:ascii="Times New Roman" w:hAnsi="Times New Roman" w:cs="Times New Roman"/>
          <w:sz w:val="24"/>
          <w:szCs w:val="24"/>
        </w:rPr>
        <w:t>–</w:t>
      </w:r>
      <w:r w:rsidR="00120833">
        <w:rPr>
          <w:rFonts w:ascii="Times New Roman" w:hAnsi="Times New Roman" w:cs="Times New Roman"/>
          <w:sz w:val="24"/>
          <w:szCs w:val="24"/>
        </w:rPr>
        <w:t> </w:t>
      </w:r>
      <w:r w:rsidR="00E063B5" w:rsidRPr="00E063B5">
        <w:rPr>
          <w:rFonts w:ascii="Times New Roman" w:hAnsi="Times New Roman" w:cs="Times New Roman"/>
          <w:sz w:val="24"/>
          <w:szCs w:val="24"/>
        </w:rPr>
        <w:t>1)</w:t>
      </w:r>
      <w:r w:rsidR="00120833">
        <w:rPr>
          <w:rFonts w:ascii="Times New Roman" w:hAnsi="Times New Roman" w:cs="Times New Roman"/>
          <w:sz w:val="24"/>
          <w:szCs w:val="24"/>
        </w:rPr>
        <w:t> </w:t>
      </w:r>
      <w:r w:rsidR="00E063B5" w:rsidRPr="00E063B5">
        <w:rPr>
          <w:rFonts w:ascii="Times New Roman" w:hAnsi="Times New Roman" w:cs="Times New Roman"/>
          <w:sz w:val="24"/>
          <w:szCs w:val="24"/>
        </w:rPr>
        <w:t>=</w:t>
      </w:r>
      <w:r w:rsidR="00120833">
        <w:rPr>
          <w:rFonts w:ascii="Times New Roman" w:hAnsi="Times New Roman" w:cs="Times New Roman"/>
          <w:sz w:val="24"/>
          <w:szCs w:val="24"/>
        </w:rPr>
        <w:t> </w:t>
      </w:r>
      <w:r w:rsidR="00E063B5" w:rsidRPr="00CA4865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="00E063B5" w:rsidRPr="00E063B5">
        <w:rPr>
          <w:rFonts w:ascii="Times New Roman" w:hAnsi="Times New Roman" w:cs="Times New Roman"/>
          <w:sz w:val="24"/>
          <w:szCs w:val="24"/>
        </w:rPr>
        <w:t>(</w:t>
      </w:r>
      <w:r w:rsidR="00E063B5" w:rsidRPr="009E3BDA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E063B5" w:rsidRPr="00E063B5">
        <w:rPr>
          <w:rFonts w:ascii="Times New Roman" w:hAnsi="Times New Roman" w:cs="Times New Roman"/>
          <w:sz w:val="24"/>
          <w:szCs w:val="24"/>
        </w:rPr>
        <w:t>)</w:t>
      </w:r>
      <w:r w:rsidR="00E063B5">
        <w:rPr>
          <w:rFonts w:ascii="Times New Roman" w:hAnsi="Times New Roman" w:cs="Times New Roman"/>
          <w:sz w:val="24"/>
          <w:szCs w:val="24"/>
        </w:rPr>
        <w:t xml:space="preserve">. Сделав замену </w:t>
      </w:r>
      <w:r w:rsidR="00E063B5" w:rsidRPr="009E3BDA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="00120833">
        <w:rPr>
          <w:rFonts w:ascii="Times New Roman" w:hAnsi="Times New Roman" w:cs="Times New Roman"/>
          <w:i/>
          <w:sz w:val="24"/>
          <w:szCs w:val="24"/>
        </w:rPr>
        <w:t> </w:t>
      </w:r>
      <w:r w:rsidR="00E063B5" w:rsidRPr="00C725C6">
        <w:rPr>
          <w:rFonts w:ascii="Times New Roman" w:hAnsi="Times New Roman" w:cs="Times New Roman"/>
          <w:sz w:val="24"/>
          <w:szCs w:val="24"/>
        </w:rPr>
        <w:t>=</w:t>
      </w:r>
      <w:r w:rsidR="00120833">
        <w:rPr>
          <w:rFonts w:ascii="Times New Roman" w:hAnsi="Times New Roman" w:cs="Times New Roman"/>
          <w:sz w:val="24"/>
          <w:szCs w:val="24"/>
        </w:rPr>
        <w:t> </w:t>
      </w:r>
      <w:r w:rsidR="00E063B5" w:rsidRPr="00C725C6">
        <w:rPr>
          <w:rFonts w:ascii="Times New Roman" w:hAnsi="Times New Roman" w:cs="Times New Roman"/>
          <w:sz w:val="24"/>
          <w:szCs w:val="24"/>
        </w:rPr>
        <w:t>2</w:t>
      </w:r>
      <w:r w:rsidR="00E063B5" w:rsidRPr="009E3BDA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120833">
        <w:rPr>
          <w:rFonts w:ascii="Times New Roman" w:hAnsi="Times New Roman" w:cs="Times New Roman"/>
          <w:i/>
          <w:sz w:val="24"/>
          <w:szCs w:val="24"/>
        </w:rPr>
        <w:t> </w:t>
      </w:r>
      <w:r w:rsidR="00E063B5" w:rsidRPr="00C725C6">
        <w:rPr>
          <w:rFonts w:ascii="Times New Roman" w:hAnsi="Times New Roman" w:cs="Times New Roman"/>
          <w:sz w:val="24"/>
          <w:szCs w:val="24"/>
        </w:rPr>
        <w:t>–</w:t>
      </w:r>
      <w:r w:rsidR="00120833">
        <w:rPr>
          <w:rFonts w:ascii="Times New Roman" w:hAnsi="Times New Roman" w:cs="Times New Roman"/>
          <w:sz w:val="24"/>
          <w:szCs w:val="24"/>
        </w:rPr>
        <w:t> </w:t>
      </w:r>
      <w:r w:rsidR="00E063B5" w:rsidRPr="00C725C6">
        <w:rPr>
          <w:rFonts w:ascii="Times New Roman" w:hAnsi="Times New Roman" w:cs="Times New Roman"/>
          <w:sz w:val="24"/>
          <w:szCs w:val="24"/>
        </w:rPr>
        <w:t>1</w:t>
      </w:r>
      <w:r w:rsidR="00E063B5">
        <w:rPr>
          <w:rFonts w:ascii="Times New Roman" w:hAnsi="Times New Roman" w:cs="Times New Roman"/>
          <w:sz w:val="24"/>
          <w:szCs w:val="24"/>
        </w:rPr>
        <w:t xml:space="preserve">, получим тождество </w:t>
      </w:r>
      <w:r w:rsidR="00252CC8" w:rsidRPr="00252CC8">
        <w:rPr>
          <w:rFonts w:ascii="Times New Roman" w:hAnsi="Times New Roman" w:cs="Times New Roman"/>
          <w:color w:val="262626"/>
          <w:position w:val="-28"/>
          <w:sz w:val="24"/>
          <w:szCs w:val="24"/>
          <w:shd w:val="clear" w:color="auto" w:fill="FFFFFF"/>
        </w:rPr>
        <w:object w:dxaOrig="1660" w:dyaOrig="680">
          <v:shape id="_x0000_i1059" type="#_x0000_t75" style="width:83.35pt;height:33.45pt" o:ole="">
            <v:imagedata r:id="rId89" o:title=""/>
          </v:shape>
          <o:OLEObject Type="Embed" ProgID="Equation.3" ShapeID="_x0000_i1059" DrawAspect="Content" ObjectID="_1837189576" r:id="rId90"/>
        </w:object>
      </w:r>
      <w:r w:rsidR="00C725C6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и далее (по индукции) </w:t>
      </w:r>
      <w:r w:rsidR="00E063B5" w:rsidRPr="00E063B5">
        <w:rPr>
          <w:rFonts w:ascii="Times New Roman" w:hAnsi="Times New Roman" w:cs="Times New Roman"/>
          <w:sz w:val="24"/>
          <w:szCs w:val="24"/>
        </w:rPr>
        <w:t xml:space="preserve"> </w:t>
      </w:r>
      <w:r w:rsidR="00252CC8" w:rsidRPr="00252CC8">
        <w:rPr>
          <w:rFonts w:ascii="Times New Roman" w:hAnsi="Times New Roman" w:cs="Times New Roman"/>
          <w:color w:val="262626"/>
          <w:position w:val="-28"/>
          <w:sz w:val="24"/>
          <w:szCs w:val="24"/>
          <w:shd w:val="clear" w:color="auto" w:fill="FFFFFF"/>
        </w:rPr>
        <w:object w:dxaOrig="2079" w:dyaOrig="680">
          <v:shape id="_x0000_i1060" type="#_x0000_t75" style="width:104.9pt;height:33.45pt" o:ole="">
            <v:imagedata r:id="rId91" o:title=""/>
          </v:shape>
          <o:OLEObject Type="Embed" ProgID="Equation.3" ShapeID="_x0000_i1060" DrawAspect="Content" ObjectID="_1837189577" r:id="rId92"/>
        </w:object>
      </w:r>
      <w:r w:rsidR="00252CC8" w:rsidRPr="00252CC8">
        <w:rPr>
          <w:rFonts w:ascii="Times New Roman" w:hAnsi="Times New Roman" w:cs="Times New Roman"/>
          <w:color w:val="262626"/>
          <w:position w:val="-34"/>
          <w:sz w:val="24"/>
          <w:szCs w:val="24"/>
          <w:shd w:val="clear" w:color="auto" w:fill="FFFFFF"/>
        </w:rPr>
        <w:object w:dxaOrig="1880" w:dyaOrig="800">
          <v:shape id="_x0000_i1061" type="#_x0000_t75" style="width:94.7pt;height:39.1pt" o:ole="">
            <v:imagedata r:id="rId93" o:title=""/>
          </v:shape>
          <o:OLEObject Type="Embed" ProgID="Equation.3" ShapeID="_x0000_i1061" DrawAspect="Content" ObjectID="_1837189578" r:id="rId94"/>
        </w:object>
      </w:r>
      <w:r w:rsidR="00CF666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. Для любого </w:t>
      </w:r>
      <w:r w:rsidR="00CF6661" w:rsidRPr="00CB160A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t</w:t>
      </w:r>
      <w:r w:rsidR="00CF6661" w:rsidRPr="00CB160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CF666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в силу непрерывности функции </w:t>
      </w:r>
      <w:r w:rsidR="00CF6661" w:rsidRPr="00CB160A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h</w:t>
      </w:r>
      <w:r w:rsidR="00CB160A" w:rsidRPr="00CB160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CF666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выполняется </w:t>
      </w:r>
      <w:r w:rsidR="00252CC8" w:rsidRPr="00252CC8">
        <w:rPr>
          <w:rFonts w:ascii="Times New Roman" w:hAnsi="Times New Roman" w:cs="Times New Roman"/>
          <w:color w:val="262626"/>
          <w:position w:val="-34"/>
          <w:sz w:val="24"/>
          <w:szCs w:val="24"/>
          <w:shd w:val="clear" w:color="auto" w:fill="FFFFFF"/>
        </w:rPr>
        <w:object w:dxaOrig="2420" w:dyaOrig="800">
          <v:shape id="_x0000_i1062" type="#_x0000_t75" style="width:121.9pt;height:39.1pt" o:ole="">
            <v:imagedata r:id="rId95" o:title=""/>
          </v:shape>
          <o:OLEObject Type="Embed" ProgID="Equation.3" ShapeID="_x0000_i1062" DrawAspect="Content" ObjectID="_1837189579" r:id="rId96"/>
        </w:object>
      </w:r>
      <w:r w:rsidR="00CB160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Переходя к пределу </w:t>
      </w:r>
      <w:proofErr w:type="gramStart"/>
      <w:r w:rsidR="007E601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при</w:t>
      </w:r>
      <w:proofErr w:type="gramEnd"/>
      <w:r w:rsidR="007E601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F26254" w:rsidRPr="003324EE">
        <w:rPr>
          <w:rFonts w:ascii="Times New Roman" w:hAnsi="Times New Roman" w:cs="Times New Roman"/>
          <w:color w:val="262626"/>
          <w:position w:val="-6"/>
          <w:sz w:val="24"/>
          <w:szCs w:val="24"/>
          <w:shd w:val="clear" w:color="auto" w:fill="FFFFFF"/>
        </w:rPr>
        <w:object w:dxaOrig="840" w:dyaOrig="240">
          <v:shape id="_x0000_i1063" type="#_x0000_t75" style="width:41.95pt;height:11.35pt" o:ole="">
            <v:imagedata r:id="rId97" o:title=""/>
          </v:shape>
          <o:OLEObject Type="Embed" ProgID="Equation.3" ShapeID="_x0000_i1063" DrawAspect="Content" ObjectID="_1837189580" r:id="rId98"/>
        </w:object>
      </w:r>
      <w:r w:rsidR="007E601B" w:rsidRPr="007E601B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в равенстве</w:t>
      </w:r>
      <w:r w:rsidR="00CF6661" w:rsidRPr="00CB160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F26254" w:rsidRPr="00252CC8">
        <w:rPr>
          <w:rFonts w:ascii="Times New Roman" w:hAnsi="Times New Roman" w:cs="Times New Roman"/>
          <w:color w:val="262626"/>
          <w:position w:val="-34"/>
          <w:sz w:val="24"/>
          <w:szCs w:val="24"/>
          <w:shd w:val="clear" w:color="auto" w:fill="FFFFFF"/>
        </w:rPr>
        <w:object w:dxaOrig="2299" w:dyaOrig="800">
          <v:shape id="_x0000_i1064" type="#_x0000_t75" style="width:115.65pt;height:39.1pt" o:ole="">
            <v:imagedata r:id="rId99" o:title=""/>
          </v:shape>
          <o:OLEObject Type="Embed" ProgID="Equation.3" ShapeID="_x0000_i1064" DrawAspect="Content" ObjectID="_1837189581" r:id="rId100"/>
        </w:objec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, получаем: </w:t>
      </w:r>
      <w:r w:rsidRPr="008222C8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h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(</w:t>
      </w:r>
      <w:r w:rsidRPr="00252CC8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t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)</w:t>
      </w:r>
      <w:r w:rsidR="00252CC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  <w:lang w:val="en-US"/>
        </w:rPr>
        <w:t> 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=</w:t>
      </w:r>
      <w:r w:rsidR="00252CC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  <w:lang w:val="en-US"/>
        </w:rPr>
        <w:t> 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0</w:t>
      </w:r>
      <w:r w:rsidR="00CF6661" w:rsidRPr="00CB160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для всех </w:t>
      </w:r>
      <w:r w:rsidRPr="008222C8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  <w:lang w:val="en-US"/>
        </w:rPr>
        <w:t>t</w:t>
      </w:r>
      <w: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</w:t>
      </w:r>
    </w:p>
    <w:p w:rsidR="005D58DE" w:rsidRPr="00BF7786" w:rsidRDefault="005D58DE" w:rsidP="005D58D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7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Вычислите определённый интеграл </w:t>
      </w:r>
      <w:r w:rsidR="00F26254" w:rsidRPr="00BF7786">
        <w:rPr>
          <w:rFonts w:ascii="Times New Roman" w:eastAsia="Times New Roman" w:hAnsi="Times New Roman" w:cs="Times New Roman"/>
          <w:position w:val="-32"/>
          <w:sz w:val="24"/>
          <w:szCs w:val="24"/>
          <w:lang w:eastAsia="ru-RU"/>
        </w:rPr>
        <w:object w:dxaOrig="1960" w:dyaOrig="760">
          <v:shape id="_x0000_i1065" type="#_x0000_t75" style="width:98.1pt;height:37.4pt" o:ole="">
            <v:imagedata r:id="rId101" o:title=""/>
          </v:shape>
          <o:OLEObject Type="Embed" ProgID="Equation.3" ShapeID="_x0000_i1065" DrawAspect="Content" ObjectID="_1837189582" r:id="rId102"/>
        </w:object>
      </w:r>
      <w:r w:rsidRPr="00BF77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58DE" w:rsidRPr="007A622A" w:rsidRDefault="00EE77B1" w:rsidP="00F26254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77B1">
        <w:rPr>
          <w:rFonts w:ascii="Times New Roman" w:hAnsi="Times New Roman" w:cs="Times New Roman"/>
          <w:b/>
          <w:sz w:val="24"/>
          <w:szCs w:val="24"/>
        </w:rPr>
        <w:t>Ответ</w:t>
      </w:r>
      <w:r>
        <w:rPr>
          <w:rFonts w:ascii="Times New Roman" w:hAnsi="Times New Roman" w:cs="Times New Roman"/>
          <w:sz w:val="24"/>
          <w:szCs w:val="24"/>
        </w:rPr>
        <w:t>.</w:t>
      </w:r>
      <w:r w:rsidR="008C4065" w:rsidRPr="0037401C">
        <w:rPr>
          <w:rFonts w:ascii="Times New Roman" w:hAnsi="Times New Roman" w:cs="Times New Roman"/>
          <w:sz w:val="24"/>
          <w:szCs w:val="24"/>
        </w:rPr>
        <w:t xml:space="preserve"> </w:t>
      </w:r>
      <w:r w:rsidR="00157697" w:rsidRPr="00157697">
        <w:rPr>
          <w:rFonts w:ascii="Times New Roman" w:hAnsi="Times New Roman" w:cs="Times New Roman"/>
          <w:color w:val="262626"/>
          <w:position w:val="-24"/>
          <w:sz w:val="24"/>
          <w:szCs w:val="24"/>
          <w:shd w:val="clear" w:color="auto" w:fill="FFFFFF"/>
        </w:rPr>
        <w:object w:dxaOrig="499" w:dyaOrig="620">
          <v:shape id="_x0000_i1066" type="#_x0000_t75" style="width:25.5pt;height:30.6pt" o:ole="">
            <v:imagedata r:id="rId103" o:title=""/>
          </v:shape>
          <o:OLEObject Type="Embed" ProgID="Equation.3" ShapeID="_x0000_i1066" DrawAspect="Content" ObjectID="_1837189583" r:id="rId104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 w:rsidRPr="00111031">
        <w:rPr>
          <w:rFonts w:ascii="Times New Roman" w:hAnsi="Times New Roman" w:cs="Times New Roman"/>
          <w:sz w:val="24"/>
          <w:szCs w:val="24"/>
        </w:rPr>
        <w:t xml:space="preserve"> </w:t>
      </w:r>
      <w:r w:rsidRPr="00EE77B1">
        <w:rPr>
          <w:rFonts w:ascii="Times New Roman" w:hAnsi="Times New Roman" w:cs="Times New Roman"/>
          <w:b/>
          <w:sz w:val="24"/>
          <w:szCs w:val="24"/>
        </w:rPr>
        <w:t xml:space="preserve">Решение. </w:t>
      </w:r>
      <w:r>
        <w:rPr>
          <w:rFonts w:ascii="Times New Roman" w:hAnsi="Times New Roman" w:cs="Times New Roman"/>
          <w:sz w:val="24"/>
          <w:szCs w:val="24"/>
        </w:rPr>
        <w:t xml:space="preserve">Преобразуем подынтегральное выражение: </w:t>
      </w:r>
      <w:r w:rsidR="002C372A" w:rsidRPr="002C372A">
        <w:rPr>
          <w:rFonts w:ascii="Times New Roman" w:hAnsi="Times New Roman" w:cs="Times New Roman"/>
          <w:color w:val="262626"/>
          <w:position w:val="-10"/>
          <w:sz w:val="24"/>
          <w:szCs w:val="24"/>
          <w:shd w:val="clear" w:color="auto" w:fill="FFFFFF"/>
        </w:rPr>
        <w:object w:dxaOrig="3540" w:dyaOrig="360">
          <v:shape id="_x0000_i1067" type="#_x0000_t75" style="width:178.6pt;height:17.55pt" o:ole="">
            <v:imagedata r:id="rId105" o:title=""/>
          </v:shape>
          <o:OLEObject Type="Embed" ProgID="Equation.3" ShapeID="_x0000_i1067" DrawAspect="Content" ObjectID="_1837189584" r:id="rId106"/>
        </w:object>
      </w:r>
      <w:r w:rsidR="002C372A" w:rsidRPr="00C643C0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=</w:t>
      </w:r>
      <w:r w:rsidR="00C643C0" w:rsidRPr="002C372A">
        <w:rPr>
          <w:rFonts w:ascii="Times New Roman" w:hAnsi="Times New Roman" w:cs="Times New Roman"/>
          <w:color w:val="262626"/>
          <w:position w:val="-6"/>
          <w:sz w:val="24"/>
          <w:szCs w:val="24"/>
          <w:shd w:val="clear" w:color="auto" w:fill="FFFFFF"/>
        </w:rPr>
        <w:object w:dxaOrig="2200" w:dyaOrig="320">
          <v:shape id="_x0000_i1068" type="#_x0000_t75" style="width:111.1pt;height:15.85pt" o:ole="">
            <v:imagedata r:id="rId107" o:title=""/>
          </v:shape>
          <o:OLEObject Type="Embed" ProgID="Equation.3" ShapeID="_x0000_i1068" DrawAspect="Content" ObjectID="_1837189585" r:id="rId108"/>
        </w:object>
      </w:r>
      <w:r w:rsidR="007A622A" w:rsidRPr="00C643C0">
        <w:rPr>
          <w:rFonts w:ascii="Times New Roman" w:hAnsi="Times New Roman" w:cs="Times New Roman"/>
          <w:color w:val="262626"/>
          <w:position w:val="-6"/>
          <w:sz w:val="24"/>
          <w:szCs w:val="24"/>
          <w:shd w:val="clear" w:color="auto" w:fill="FFFFFF"/>
        </w:rPr>
        <w:object w:dxaOrig="1520" w:dyaOrig="340">
          <v:shape id="_x0000_i1069" type="#_x0000_t75" style="width:77.1pt;height:16.45pt" o:ole="">
            <v:imagedata r:id="rId109" o:title=""/>
          </v:shape>
          <o:OLEObject Type="Embed" ProgID="Equation.3" ShapeID="_x0000_i1069" DrawAspect="Content" ObjectID="_1837189586" r:id="rId110"/>
        </w:object>
      </w:r>
      <w:r w:rsidR="00C643C0" w:rsidRPr="00C643C0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. </w:t>
      </w:r>
      <w:r w:rsidR="00C643C0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Проинтегрируем по частям </w:t>
      </w:r>
      <w:r w:rsidR="00C643C0" w:rsidRPr="00C643C0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F50E8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второе слагаемое </w:t>
      </w:r>
      <w:r w:rsidR="007A622A" w:rsidRPr="007A622A">
        <w:rPr>
          <w:rFonts w:ascii="Times New Roman" w:hAnsi="Times New Roman" w:cs="Times New Roman"/>
          <w:color w:val="262626"/>
          <w:position w:val="-14"/>
          <w:sz w:val="24"/>
          <w:szCs w:val="24"/>
          <w:shd w:val="clear" w:color="auto" w:fill="FFFFFF"/>
        </w:rPr>
        <w:object w:dxaOrig="1900" w:dyaOrig="420">
          <v:shape id="_x0000_i1070" type="#_x0000_t75" style="width:95.8pt;height:21pt" o:ole="">
            <v:imagedata r:id="rId111" o:title=""/>
          </v:shape>
          <o:OLEObject Type="Embed" ProgID="Equation.3" ShapeID="_x0000_i1070" DrawAspect="Content" ObjectID="_1837189587" r:id="rId112"/>
        </w:object>
      </w:r>
      <w:r w:rsidR="00F50E8D" w:rsidRPr="007A622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=</w:t>
      </w:r>
      <w:r w:rsidR="003D1EF1" w:rsidRPr="003D1EF1">
        <w:rPr>
          <w:rFonts w:ascii="Times New Roman" w:hAnsi="Times New Roman" w:cs="Times New Roman"/>
          <w:color w:val="262626"/>
          <w:position w:val="-24"/>
          <w:sz w:val="24"/>
          <w:szCs w:val="24"/>
          <w:shd w:val="clear" w:color="auto" w:fill="FFFFFF"/>
        </w:rPr>
        <w:object w:dxaOrig="1680" w:dyaOrig="620">
          <v:shape id="_x0000_i1071" type="#_x0000_t75" style="width:84.45pt;height:30.05pt" o:ole="">
            <v:imagedata r:id="rId113" o:title=""/>
          </v:shape>
          <o:OLEObject Type="Embed" ProgID="Equation.3" ShapeID="_x0000_i1071" DrawAspect="Content" ObjectID="_1837189588" r:id="rId114"/>
        </w:object>
      </w:r>
      <w:r w:rsidR="003D1EF1" w:rsidRPr="007A622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–</w:t>
      </w:r>
      <w:r w:rsidR="00F71D41" w:rsidRPr="007A622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="00F50E8D" w:rsidRPr="00F50E8D">
        <w:rPr>
          <w:rFonts w:ascii="Times New Roman" w:hAnsi="Times New Roman" w:cs="Times New Roman"/>
          <w:color w:val="262626"/>
          <w:position w:val="-16"/>
          <w:sz w:val="24"/>
          <w:szCs w:val="24"/>
          <w:shd w:val="clear" w:color="auto" w:fill="FFFFFF"/>
        </w:rPr>
        <w:object w:dxaOrig="2380" w:dyaOrig="440">
          <v:shape id="_x0000_i1072" type="#_x0000_t75" style="width:119.6pt;height:22.1pt" o:ole="">
            <v:imagedata r:id="rId115" o:title=""/>
          </v:shape>
          <o:OLEObject Type="Embed" ProgID="Equation.3" ShapeID="_x0000_i1072" DrawAspect="Content" ObjectID="_1837189589" r:id="rId116"/>
        </w:object>
      </w:r>
      <w:r w:rsidR="00F71D41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. Таким образом, </w:t>
      </w:r>
      <w:r w:rsidR="00F26254" w:rsidRPr="00BF7786">
        <w:rPr>
          <w:rFonts w:ascii="Times New Roman" w:eastAsia="Times New Roman" w:hAnsi="Times New Roman" w:cs="Times New Roman"/>
          <w:position w:val="-32"/>
          <w:sz w:val="24"/>
          <w:szCs w:val="24"/>
          <w:lang w:eastAsia="ru-RU"/>
        </w:rPr>
        <w:object w:dxaOrig="1960" w:dyaOrig="760">
          <v:shape id="_x0000_i1073" type="#_x0000_t75" style="width:98.1pt;height:37.4pt" o:ole="">
            <v:imagedata r:id="rId117" o:title=""/>
          </v:shape>
          <o:OLEObject Type="Embed" ProgID="Equation.3" ShapeID="_x0000_i1073" DrawAspect="Content" ObjectID="_1837189590" r:id="rId118"/>
        </w:object>
      </w:r>
      <w:r w:rsidR="00F71D41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 w:rsidR="007A622A" w:rsidRPr="00F26254">
        <w:rPr>
          <w:rFonts w:ascii="Times New Roman" w:hAnsi="Times New Roman" w:cs="Times New Roman"/>
          <w:color w:val="262626"/>
          <w:position w:val="-30"/>
          <w:sz w:val="24"/>
          <w:szCs w:val="24"/>
          <w:shd w:val="clear" w:color="auto" w:fill="FFFFFF"/>
        </w:rPr>
        <w:object w:dxaOrig="2740" w:dyaOrig="720">
          <v:shape id="_x0000_i1074" type="#_x0000_t75" style="width:138.35pt;height:35.15pt" o:ole="">
            <v:imagedata r:id="rId119" o:title=""/>
          </v:shape>
          <o:OLEObject Type="Embed" ProgID="Equation.3" ShapeID="_x0000_i1074" DrawAspect="Content" ObjectID="_1837189591" r:id="rId120"/>
        </w:object>
      </w:r>
      <w:r w:rsidR="00F50E8D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</w:t>
      </w:r>
    </w:p>
    <w:sectPr w:rsidR="005D58DE" w:rsidRPr="007A622A" w:rsidSect="00A46D3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25662"/>
    <w:multiLevelType w:val="hybridMultilevel"/>
    <w:tmpl w:val="592C70E4"/>
    <w:lvl w:ilvl="0" w:tplc="D0200F2C">
      <w:start w:val="10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C1A5C"/>
    <w:multiLevelType w:val="hybridMultilevel"/>
    <w:tmpl w:val="D45ED776"/>
    <w:lvl w:ilvl="0" w:tplc="8E84F0C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>
    <w:nsid w:val="39390A5B"/>
    <w:multiLevelType w:val="hybridMultilevel"/>
    <w:tmpl w:val="F4ECB846"/>
    <w:lvl w:ilvl="0" w:tplc="7550FA80">
      <w:start w:val="1"/>
      <w:numFmt w:val="decimal"/>
      <w:lvlText w:val="%1."/>
      <w:lvlJc w:val="center"/>
      <w:pPr>
        <w:tabs>
          <w:tab w:val="num" w:pos="1211"/>
        </w:tabs>
        <w:ind w:left="1211" w:hanging="397"/>
      </w:pPr>
      <w:rPr>
        <w:rFonts w:hint="default"/>
        <w:b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7874E03"/>
    <w:multiLevelType w:val="hybridMultilevel"/>
    <w:tmpl w:val="718691EA"/>
    <w:lvl w:ilvl="0" w:tplc="162CD4E2">
      <w:start w:val="1"/>
      <w:numFmt w:val="decimal"/>
      <w:lvlText w:val="%1."/>
      <w:lvlJc w:val="left"/>
      <w:pPr>
        <w:ind w:left="3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6E90681E"/>
    <w:multiLevelType w:val="hybridMultilevel"/>
    <w:tmpl w:val="54A84A24"/>
    <w:lvl w:ilvl="0" w:tplc="D3CCCF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7ED6330A"/>
    <w:multiLevelType w:val="singleLevel"/>
    <w:tmpl w:val="BE5095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2E16B4"/>
    <w:rsid w:val="00001776"/>
    <w:rsid w:val="00012CAA"/>
    <w:rsid w:val="000252E5"/>
    <w:rsid w:val="0003026E"/>
    <w:rsid w:val="0004185F"/>
    <w:rsid w:val="000429E5"/>
    <w:rsid w:val="00043835"/>
    <w:rsid w:val="00076933"/>
    <w:rsid w:val="000834A1"/>
    <w:rsid w:val="00091B07"/>
    <w:rsid w:val="000A0B80"/>
    <w:rsid w:val="000A5249"/>
    <w:rsid w:val="000B302D"/>
    <w:rsid w:val="000B70E4"/>
    <w:rsid w:val="000D0447"/>
    <w:rsid w:val="000D3057"/>
    <w:rsid w:val="000F1301"/>
    <w:rsid w:val="00111031"/>
    <w:rsid w:val="00114847"/>
    <w:rsid w:val="00120833"/>
    <w:rsid w:val="00121714"/>
    <w:rsid w:val="00126FB5"/>
    <w:rsid w:val="0015065D"/>
    <w:rsid w:val="00152CEB"/>
    <w:rsid w:val="00156028"/>
    <w:rsid w:val="001564FF"/>
    <w:rsid w:val="00157697"/>
    <w:rsid w:val="0017257C"/>
    <w:rsid w:val="001734F5"/>
    <w:rsid w:val="001805C4"/>
    <w:rsid w:val="001A28E2"/>
    <w:rsid w:val="001B12B9"/>
    <w:rsid w:val="001B5D92"/>
    <w:rsid w:val="001C0DAA"/>
    <w:rsid w:val="001C1669"/>
    <w:rsid w:val="00223217"/>
    <w:rsid w:val="002269C1"/>
    <w:rsid w:val="0023532F"/>
    <w:rsid w:val="00252CC8"/>
    <w:rsid w:val="00252DB1"/>
    <w:rsid w:val="00257C09"/>
    <w:rsid w:val="00267331"/>
    <w:rsid w:val="00270136"/>
    <w:rsid w:val="00276000"/>
    <w:rsid w:val="0027779A"/>
    <w:rsid w:val="002926A2"/>
    <w:rsid w:val="00293325"/>
    <w:rsid w:val="002A3F95"/>
    <w:rsid w:val="002C2995"/>
    <w:rsid w:val="002C372A"/>
    <w:rsid w:val="002D2C2E"/>
    <w:rsid w:val="002E16B4"/>
    <w:rsid w:val="002F3F98"/>
    <w:rsid w:val="00300EA7"/>
    <w:rsid w:val="00324960"/>
    <w:rsid w:val="003324EE"/>
    <w:rsid w:val="00371F35"/>
    <w:rsid w:val="00373875"/>
    <w:rsid w:val="0037401C"/>
    <w:rsid w:val="00391237"/>
    <w:rsid w:val="00397702"/>
    <w:rsid w:val="003A2382"/>
    <w:rsid w:val="003C029A"/>
    <w:rsid w:val="003D1EF1"/>
    <w:rsid w:val="003E573C"/>
    <w:rsid w:val="00411363"/>
    <w:rsid w:val="004142A1"/>
    <w:rsid w:val="004264BA"/>
    <w:rsid w:val="00443EBC"/>
    <w:rsid w:val="00452E2F"/>
    <w:rsid w:val="00460EA8"/>
    <w:rsid w:val="004766F2"/>
    <w:rsid w:val="004931C5"/>
    <w:rsid w:val="00493FDB"/>
    <w:rsid w:val="004A17DE"/>
    <w:rsid w:val="004B1705"/>
    <w:rsid w:val="004B2808"/>
    <w:rsid w:val="004D0251"/>
    <w:rsid w:val="004D3441"/>
    <w:rsid w:val="00510081"/>
    <w:rsid w:val="00516250"/>
    <w:rsid w:val="005315EA"/>
    <w:rsid w:val="005630F0"/>
    <w:rsid w:val="00565546"/>
    <w:rsid w:val="00574293"/>
    <w:rsid w:val="005823F3"/>
    <w:rsid w:val="00587124"/>
    <w:rsid w:val="005B033D"/>
    <w:rsid w:val="005B135B"/>
    <w:rsid w:val="005B708C"/>
    <w:rsid w:val="005C07FB"/>
    <w:rsid w:val="005C2EF9"/>
    <w:rsid w:val="005C4E95"/>
    <w:rsid w:val="005D58DE"/>
    <w:rsid w:val="005E0F21"/>
    <w:rsid w:val="005E1B07"/>
    <w:rsid w:val="005E6A7C"/>
    <w:rsid w:val="005F23EC"/>
    <w:rsid w:val="0060155A"/>
    <w:rsid w:val="00601E5D"/>
    <w:rsid w:val="00604854"/>
    <w:rsid w:val="0061043B"/>
    <w:rsid w:val="00610F27"/>
    <w:rsid w:val="00611CBC"/>
    <w:rsid w:val="00615BE9"/>
    <w:rsid w:val="00617C01"/>
    <w:rsid w:val="00640FC9"/>
    <w:rsid w:val="006413FF"/>
    <w:rsid w:val="00642D24"/>
    <w:rsid w:val="00652793"/>
    <w:rsid w:val="006B1ACA"/>
    <w:rsid w:val="006C0E64"/>
    <w:rsid w:val="006D0A44"/>
    <w:rsid w:val="006D7628"/>
    <w:rsid w:val="00712038"/>
    <w:rsid w:val="00721D62"/>
    <w:rsid w:val="00723F20"/>
    <w:rsid w:val="00732681"/>
    <w:rsid w:val="00743A8A"/>
    <w:rsid w:val="0076073E"/>
    <w:rsid w:val="00764732"/>
    <w:rsid w:val="007A622A"/>
    <w:rsid w:val="007C1EA1"/>
    <w:rsid w:val="007E601B"/>
    <w:rsid w:val="007F69F2"/>
    <w:rsid w:val="00804B51"/>
    <w:rsid w:val="008053EE"/>
    <w:rsid w:val="00815749"/>
    <w:rsid w:val="00817D5C"/>
    <w:rsid w:val="008222C8"/>
    <w:rsid w:val="008257CE"/>
    <w:rsid w:val="00825BB8"/>
    <w:rsid w:val="00830296"/>
    <w:rsid w:val="00834470"/>
    <w:rsid w:val="008679C5"/>
    <w:rsid w:val="0087325F"/>
    <w:rsid w:val="00874EDB"/>
    <w:rsid w:val="00876ADC"/>
    <w:rsid w:val="00880D0C"/>
    <w:rsid w:val="00895654"/>
    <w:rsid w:val="008A5174"/>
    <w:rsid w:val="008B76C2"/>
    <w:rsid w:val="008C122B"/>
    <w:rsid w:val="008C4065"/>
    <w:rsid w:val="008D170B"/>
    <w:rsid w:val="008D3B28"/>
    <w:rsid w:val="0090189F"/>
    <w:rsid w:val="00907D3E"/>
    <w:rsid w:val="00907EFB"/>
    <w:rsid w:val="00922D75"/>
    <w:rsid w:val="00930000"/>
    <w:rsid w:val="00931B3D"/>
    <w:rsid w:val="00932AEE"/>
    <w:rsid w:val="009359E2"/>
    <w:rsid w:val="009756D6"/>
    <w:rsid w:val="009810E9"/>
    <w:rsid w:val="00981DB1"/>
    <w:rsid w:val="00986E27"/>
    <w:rsid w:val="009A0352"/>
    <w:rsid w:val="009A0D55"/>
    <w:rsid w:val="009A4299"/>
    <w:rsid w:val="009B1A2B"/>
    <w:rsid w:val="009C51AB"/>
    <w:rsid w:val="009D3E25"/>
    <w:rsid w:val="009E3BDA"/>
    <w:rsid w:val="009E7158"/>
    <w:rsid w:val="009F0FA3"/>
    <w:rsid w:val="009F3C6E"/>
    <w:rsid w:val="00A00B1E"/>
    <w:rsid w:val="00A04143"/>
    <w:rsid w:val="00A05B58"/>
    <w:rsid w:val="00A25B8E"/>
    <w:rsid w:val="00A266BE"/>
    <w:rsid w:val="00A27CCB"/>
    <w:rsid w:val="00A42BBA"/>
    <w:rsid w:val="00A46D35"/>
    <w:rsid w:val="00A556D5"/>
    <w:rsid w:val="00A636F8"/>
    <w:rsid w:val="00A72001"/>
    <w:rsid w:val="00A7706A"/>
    <w:rsid w:val="00A83BE9"/>
    <w:rsid w:val="00AB6CD6"/>
    <w:rsid w:val="00AC4675"/>
    <w:rsid w:val="00AC755E"/>
    <w:rsid w:val="00AD7194"/>
    <w:rsid w:val="00B07818"/>
    <w:rsid w:val="00B203F6"/>
    <w:rsid w:val="00B20549"/>
    <w:rsid w:val="00B375A9"/>
    <w:rsid w:val="00B40CFE"/>
    <w:rsid w:val="00B41E3D"/>
    <w:rsid w:val="00B4338B"/>
    <w:rsid w:val="00B47BA8"/>
    <w:rsid w:val="00B54D76"/>
    <w:rsid w:val="00B568F6"/>
    <w:rsid w:val="00B5715E"/>
    <w:rsid w:val="00B639A0"/>
    <w:rsid w:val="00B72F41"/>
    <w:rsid w:val="00B75FDB"/>
    <w:rsid w:val="00B768B1"/>
    <w:rsid w:val="00BA1BD3"/>
    <w:rsid w:val="00BC3698"/>
    <w:rsid w:val="00BD6424"/>
    <w:rsid w:val="00BF7786"/>
    <w:rsid w:val="00C01ADD"/>
    <w:rsid w:val="00C1567E"/>
    <w:rsid w:val="00C2211A"/>
    <w:rsid w:val="00C24CCF"/>
    <w:rsid w:val="00C332CC"/>
    <w:rsid w:val="00C346E8"/>
    <w:rsid w:val="00C43EA3"/>
    <w:rsid w:val="00C5153D"/>
    <w:rsid w:val="00C515B4"/>
    <w:rsid w:val="00C637F7"/>
    <w:rsid w:val="00C643C0"/>
    <w:rsid w:val="00C67D12"/>
    <w:rsid w:val="00C725C6"/>
    <w:rsid w:val="00CA4865"/>
    <w:rsid w:val="00CB160A"/>
    <w:rsid w:val="00CC3D23"/>
    <w:rsid w:val="00CD2779"/>
    <w:rsid w:val="00CF6661"/>
    <w:rsid w:val="00D0542F"/>
    <w:rsid w:val="00D1613F"/>
    <w:rsid w:val="00D21B73"/>
    <w:rsid w:val="00D27225"/>
    <w:rsid w:val="00D36CE7"/>
    <w:rsid w:val="00D57335"/>
    <w:rsid w:val="00D721B2"/>
    <w:rsid w:val="00D75FBD"/>
    <w:rsid w:val="00DA2123"/>
    <w:rsid w:val="00DA6123"/>
    <w:rsid w:val="00DD2174"/>
    <w:rsid w:val="00DD2686"/>
    <w:rsid w:val="00DD5537"/>
    <w:rsid w:val="00DD752D"/>
    <w:rsid w:val="00DD7B12"/>
    <w:rsid w:val="00DE770B"/>
    <w:rsid w:val="00DF0844"/>
    <w:rsid w:val="00DF29C2"/>
    <w:rsid w:val="00E05D3D"/>
    <w:rsid w:val="00E063B5"/>
    <w:rsid w:val="00E14DE9"/>
    <w:rsid w:val="00E20478"/>
    <w:rsid w:val="00E2602C"/>
    <w:rsid w:val="00E2614F"/>
    <w:rsid w:val="00E378C7"/>
    <w:rsid w:val="00E50091"/>
    <w:rsid w:val="00E7522B"/>
    <w:rsid w:val="00E811FC"/>
    <w:rsid w:val="00E842D9"/>
    <w:rsid w:val="00E95E33"/>
    <w:rsid w:val="00EA6466"/>
    <w:rsid w:val="00EB23F2"/>
    <w:rsid w:val="00EB774C"/>
    <w:rsid w:val="00ED1263"/>
    <w:rsid w:val="00ED3A9D"/>
    <w:rsid w:val="00EE1F54"/>
    <w:rsid w:val="00EE77B1"/>
    <w:rsid w:val="00EF4377"/>
    <w:rsid w:val="00F11DB6"/>
    <w:rsid w:val="00F13866"/>
    <w:rsid w:val="00F14397"/>
    <w:rsid w:val="00F26254"/>
    <w:rsid w:val="00F33F19"/>
    <w:rsid w:val="00F37BD1"/>
    <w:rsid w:val="00F50410"/>
    <w:rsid w:val="00F50E8D"/>
    <w:rsid w:val="00F52B4A"/>
    <w:rsid w:val="00F54716"/>
    <w:rsid w:val="00F67E59"/>
    <w:rsid w:val="00F71D41"/>
    <w:rsid w:val="00F72A99"/>
    <w:rsid w:val="00F76A5B"/>
    <w:rsid w:val="00F80A77"/>
    <w:rsid w:val="00FB196D"/>
    <w:rsid w:val="00FC069A"/>
    <w:rsid w:val="00FC2840"/>
    <w:rsid w:val="00FC3FA9"/>
    <w:rsid w:val="00FD7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6D35"/>
    <w:pPr>
      <w:spacing w:after="200" w:line="27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5E1B07"/>
    <w:pPr>
      <w:ind w:left="720"/>
      <w:contextualSpacing/>
    </w:pPr>
  </w:style>
  <w:style w:type="paragraph" w:styleId="a5">
    <w:name w:val="Body Text"/>
    <w:basedOn w:val="a0"/>
    <w:link w:val="a6"/>
    <w:rsid w:val="005E1B0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a6">
    <w:name w:val="Основной текст Знак"/>
    <w:basedOn w:val="a1"/>
    <w:link w:val="a5"/>
    <w:rsid w:val="005E1B07"/>
    <w:rPr>
      <w:rFonts w:ascii="Times New Roman" w:eastAsia="Times New Roman" w:hAnsi="Times New Roman" w:cs="Times New Roman"/>
      <w:sz w:val="24"/>
      <w:szCs w:val="28"/>
    </w:rPr>
  </w:style>
  <w:style w:type="paragraph" w:styleId="a7">
    <w:name w:val="Balloon Text"/>
    <w:basedOn w:val="a0"/>
    <w:link w:val="a8"/>
    <w:uiPriority w:val="99"/>
    <w:semiHidden/>
    <w:unhideWhenUsed/>
    <w:rsid w:val="00F52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F52B4A"/>
    <w:rPr>
      <w:rFonts w:ascii="Tahoma" w:hAnsi="Tahoma" w:cs="Tahoma"/>
      <w:sz w:val="16"/>
      <w:szCs w:val="16"/>
    </w:rPr>
  </w:style>
  <w:style w:type="paragraph" w:styleId="a9">
    <w:name w:val="Body Text First Indent"/>
    <w:basedOn w:val="a5"/>
    <w:link w:val="aa"/>
    <w:uiPriority w:val="99"/>
    <w:semiHidden/>
    <w:unhideWhenUsed/>
    <w:rsid w:val="00D0542F"/>
    <w:pPr>
      <w:spacing w:after="200" w:line="276" w:lineRule="auto"/>
      <w:ind w:firstLine="360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a">
    <w:name w:val="Красная строка Знак"/>
    <w:basedOn w:val="a6"/>
    <w:link w:val="a9"/>
    <w:uiPriority w:val="99"/>
    <w:semiHidden/>
    <w:rsid w:val="00D0542F"/>
    <w:rPr>
      <w:rFonts w:ascii="Times New Roman" w:eastAsia="Times New Roman" w:hAnsi="Times New Roman" w:cs="Times New Roman"/>
      <w:sz w:val="24"/>
      <w:szCs w:val="28"/>
    </w:rPr>
  </w:style>
  <w:style w:type="paragraph" w:customStyle="1" w:styleId="a">
    <w:name w:val="Задача"/>
    <w:basedOn w:val="a0"/>
    <w:next w:val="a9"/>
    <w:rsid w:val="00D0542F"/>
    <w:pPr>
      <w:numPr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5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1.wmf"/><Relationship Id="rId84" Type="http://schemas.openxmlformats.org/officeDocument/2006/relationships/oleObject" Target="embeddings/oleObject41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5.bin"/><Relationship Id="rId16" Type="http://schemas.openxmlformats.org/officeDocument/2006/relationships/image" Target="media/image6.wmf"/><Relationship Id="rId107" Type="http://schemas.openxmlformats.org/officeDocument/2006/relationships/image" Target="media/image50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7.bin"/><Relationship Id="rId74" Type="http://schemas.openxmlformats.org/officeDocument/2006/relationships/image" Target="media/image34.wmf"/><Relationship Id="rId79" Type="http://schemas.openxmlformats.org/officeDocument/2006/relationships/image" Target="media/image36.wmf"/><Relationship Id="rId102" Type="http://schemas.openxmlformats.org/officeDocument/2006/relationships/oleObject" Target="embeddings/oleObject50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0.bin"/><Relationship Id="rId90" Type="http://schemas.openxmlformats.org/officeDocument/2006/relationships/oleObject" Target="embeddings/oleObject44.bin"/><Relationship Id="rId95" Type="http://schemas.openxmlformats.org/officeDocument/2006/relationships/image" Target="media/image44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6.bin"/><Relationship Id="rId64" Type="http://schemas.openxmlformats.org/officeDocument/2006/relationships/image" Target="media/image29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49.bin"/><Relationship Id="rId105" Type="http://schemas.openxmlformats.org/officeDocument/2006/relationships/image" Target="media/image49.wmf"/><Relationship Id="rId113" Type="http://schemas.openxmlformats.org/officeDocument/2006/relationships/image" Target="media/image53.wmf"/><Relationship Id="rId118" Type="http://schemas.openxmlformats.org/officeDocument/2006/relationships/oleObject" Target="embeddings/oleObject58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3.wmf"/><Relationship Id="rId80" Type="http://schemas.openxmlformats.org/officeDocument/2006/relationships/oleObject" Target="embeddings/oleObject39.bin"/><Relationship Id="rId85" Type="http://schemas.openxmlformats.org/officeDocument/2006/relationships/image" Target="media/image39.wmf"/><Relationship Id="rId93" Type="http://schemas.openxmlformats.org/officeDocument/2006/relationships/image" Target="media/image43.wmf"/><Relationship Id="rId98" Type="http://schemas.openxmlformats.org/officeDocument/2006/relationships/oleObject" Target="embeddings/oleObject48.bin"/><Relationship Id="rId12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103" Type="http://schemas.openxmlformats.org/officeDocument/2006/relationships/image" Target="media/image48.wmf"/><Relationship Id="rId108" Type="http://schemas.openxmlformats.org/officeDocument/2006/relationships/oleObject" Target="embeddings/oleObject53.bin"/><Relationship Id="rId116" Type="http://schemas.openxmlformats.org/officeDocument/2006/relationships/oleObject" Target="embeddings/oleObject57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6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3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7.bin"/><Relationship Id="rId111" Type="http://schemas.openxmlformats.org/officeDocument/2006/relationships/image" Target="media/image52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2.bin"/><Relationship Id="rId114" Type="http://schemas.openxmlformats.org/officeDocument/2006/relationships/oleObject" Target="embeddings/oleObject56.bin"/><Relationship Id="rId119" Type="http://schemas.openxmlformats.org/officeDocument/2006/relationships/image" Target="media/image56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oleObject" Target="embeddings/oleObject38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2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1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image" Target="media/image25.wmf"/><Relationship Id="rId76" Type="http://schemas.openxmlformats.org/officeDocument/2006/relationships/image" Target="media/image35.wmf"/><Relationship Id="rId97" Type="http://schemas.openxmlformats.org/officeDocument/2006/relationships/image" Target="media/image45.wmf"/><Relationship Id="rId104" Type="http://schemas.openxmlformats.org/officeDocument/2006/relationships/oleObject" Target="embeddings/oleObject51.bin"/><Relationship Id="rId120" Type="http://schemas.openxmlformats.org/officeDocument/2006/relationships/oleObject" Target="embeddings/oleObject59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5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0.wmf"/><Relationship Id="rId87" Type="http://schemas.openxmlformats.org/officeDocument/2006/relationships/image" Target="media/image40.wmf"/><Relationship Id="rId110" Type="http://schemas.openxmlformats.org/officeDocument/2006/relationships/oleObject" Target="embeddings/oleObject54.bin"/><Relationship Id="rId115" Type="http://schemas.openxmlformats.org/officeDocument/2006/relationships/image" Target="media/image5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83081-ED5A-42D4-BB33-B73FA0BE1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2639</TotalTime>
  <Pages>4</Pages>
  <Words>1570</Words>
  <Characters>8951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16</cp:revision>
  <cp:lastPrinted>2026-04-04T07:28:00Z</cp:lastPrinted>
  <dcterms:created xsi:type="dcterms:W3CDTF">2026-04-05T09:06:00Z</dcterms:created>
  <dcterms:modified xsi:type="dcterms:W3CDTF">2026-04-08T17:38:00Z</dcterms:modified>
</cp:coreProperties>
</file>